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0C" w:rsidRDefault="003E2F0C" w:rsidP="003E2F0C">
      <w:pPr>
        <w:overflowPunct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hAnsi="SchoolBookCSanPin"/>
          <w:b/>
          <w:sz w:val="28"/>
          <w:szCs w:val="28"/>
          <w:lang w:eastAsia="ru-RU"/>
        </w:rPr>
      </w:pP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Муниципальное бюджетное образовательное учреждение « Тлякеевская основная общеобразовательная школа»</w:t>
      </w: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val="tt-RU" w:eastAsia="ru-RU"/>
        </w:rPr>
      </w:pPr>
      <w:r>
        <w:rPr>
          <w:b/>
          <w:color w:val="000000"/>
          <w:sz w:val="24"/>
          <w:szCs w:val="24"/>
          <w:lang w:eastAsia="ru-RU"/>
        </w:rPr>
        <w:t>Актанышского муниципального района</w:t>
      </w: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eastAsia="ru-RU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3E2F0C" w:rsidTr="00C03662">
        <w:tc>
          <w:tcPr>
            <w:tcW w:w="6096" w:type="dxa"/>
            <w:hideMark/>
          </w:tcPr>
          <w:p w:rsidR="003E2F0C" w:rsidRDefault="003E2F0C" w:rsidP="00C03662">
            <w:r>
              <w:t>«Рассмотрено»</w:t>
            </w:r>
          </w:p>
          <w:p w:rsidR="003E2F0C" w:rsidRDefault="003E2F0C" w:rsidP="00C03662">
            <w:r>
              <w:t>Руководитель ШМО</w:t>
            </w:r>
          </w:p>
          <w:p w:rsidR="003E2F0C" w:rsidRDefault="003E2F0C" w:rsidP="00C03662">
            <w:r>
              <w:t xml:space="preserve">__________/ </w:t>
            </w:r>
            <w:r>
              <w:rPr>
                <w:u w:val="single"/>
                <w:lang w:val="tt-RU"/>
              </w:rPr>
              <w:t>Г.А.Хабиров</w:t>
            </w:r>
            <w:r>
              <w:t>/</w:t>
            </w:r>
          </w:p>
          <w:p w:rsidR="003E2F0C" w:rsidRDefault="003E2F0C" w:rsidP="00C03662">
            <w:r>
              <w:t>Протокол №    1           от</w:t>
            </w:r>
          </w:p>
          <w:p w:rsidR="003E2F0C" w:rsidRDefault="003E2F0C" w:rsidP="00C03662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34660C">
              <w:t>2021</w:t>
            </w:r>
            <w:r>
              <w:t xml:space="preserve"> г.</w:t>
            </w:r>
          </w:p>
        </w:tc>
        <w:tc>
          <w:tcPr>
            <w:tcW w:w="5528" w:type="dxa"/>
            <w:hideMark/>
          </w:tcPr>
          <w:p w:rsidR="003E2F0C" w:rsidRDefault="003E2F0C" w:rsidP="00C03662">
            <w:r>
              <w:t>«Согласовано»</w:t>
            </w:r>
          </w:p>
          <w:p w:rsidR="003E2F0C" w:rsidRDefault="003E2F0C" w:rsidP="00C03662">
            <w:r>
              <w:t>Зам. директора по УВР</w:t>
            </w:r>
          </w:p>
          <w:p w:rsidR="003E2F0C" w:rsidRDefault="003E2F0C" w:rsidP="00C03662">
            <w:r>
              <w:t>МБОУ «Тл.ООШ №2»</w:t>
            </w:r>
          </w:p>
          <w:p w:rsidR="003E2F0C" w:rsidRDefault="003E2F0C" w:rsidP="00C03662">
            <w:pPr>
              <w:rPr>
                <w:u w:val="single"/>
              </w:rPr>
            </w:pPr>
            <w:r>
              <w:t xml:space="preserve">_________/ </w:t>
            </w:r>
            <w:r>
              <w:rPr>
                <w:u w:val="single"/>
                <w:lang w:val="tt-RU"/>
              </w:rPr>
              <w:t>М.Ф.Хабирова</w:t>
            </w:r>
            <w:r>
              <w:rPr>
                <w:u w:val="single"/>
              </w:rPr>
              <w:t xml:space="preserve"> /</w:t>
            </w:r>
          </w:p>
          <w:p w:rsidR="003E2F0C" w:rsidRDefault="003E2F0C" w:rsidP="00C03662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34660C">
              <w:t>2021</w:t>
            </w:r>
            <w:r>
              <w:t xml:space="preserve"> г.</w:t>
            </w:r>
          </w:p>
        </w:tc>
        <w:tc>
          <w:tcPr>
            <w:tcW w:w="8366" w:type="dxa"/>
            <w:hideMark/>
          </w:tcPr>
          <w:p w:rsidR="003E2F0C" w:rsidRDefault="003E2F0C" w:rsidP="00C03662">
            <w:r>
              <w:t>«Утверждаю»</w:t>
            </w:r>
          </w:p>
          <w:p w:rsidR="003E2F0C" w:rsidRDefault="003E2F0C" w:rsidP="00C03662">
            <w:r>
              <w:t>Директор МБОУ «</w:t>
            </w:r>
            <w:r>
              <w:rPr>
                <w:lang w:val="tt-RU"/>
              </w:rPr>
              <w:t>Тл.ООШ</w:t>
            </w:r>
            <w:r>
              <w:t>»</w:t>
            </w:r>
          </w:p>
          <w:p w:rsidR="003E2F0C" w:rsidRDefault="003E2F0C" w:rsidP="00C03662">
            <w:r>
              <w:t xml:space="preserve">____________/ </w:t>
            </w:r>
            <w:r w:rsidR="00970922">
              <w:rPr>
                <w:u w:val="single"/>
                <w:lang w:val="tt-RU"/>
              </w:rPr>
              <w:t>Р.Х.Ахметов</w:t>
            </w:r>
            <w:r>
              <w:rPr>
                <w:u w:val="single"/>
              </w:rPr>
              <w:t xml:space="preserve"> /</w:t>
            </w:r>
          </w:p>
          <w:p w:rsidR="003E2F0C" w:rsidRDefault="003E2F0C" w:rsidP="00C03662">
            <w:r>
              <w:t>Приказ№_____</w:t>
            </w:r>
          </w:p>
          <w:p w:rsidR="003E2F0C" w:rsidRDefault="003E2F0C" w:rsidP="00C03662">
            <w:r>
              <w:t>от 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34660C">
              <w:t>2021</w:t>
            </w:r>
            <w:r>
              <w:t xml:space="preserve"> г.</w:t>
            </w:r>
          </w:p>
        </w:tc>
      </w:tr>
    </w:tbl>
    <w:p w:rsidR="003E2F0C" w:rsidRDefault="003E2F0C" w:rsidP="003E2F0C">
      <w:pPr>
        <w:rPr>
          <w:sz w:val="28"/>
          <w:szCs w:val="28"/>
          <w:lang w:eastAsia="ru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32"/>
          <w:szCs w:val="32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3E2F0C" w:rsidRDefault="003E2F0C" w:rsidP="003E2F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  <w:r>
        <w:rPr>
          <w:b/>
          <w:color w:val="000000"/>
          <w:sz w:val="32"/>
          <w:szCs w:val="32"/>
          <w:lang w:val="tt-RU" w:eastAsia="ru-RU"/>
        </w:rPr>
        <w:t xml:space="preserve">ПО ИНФОРМАТИКЕ и ИКТ, </w:t>
      </w:r>
      <w:r w:rsidR="000B6660">
        <w:rPr>
          <w:b/>
          <w:color w:val="000000"/>
          <w:sz w:val="32"/>
          <w:szCs w:val="32"/>
          <w:lang w:val="tt-RU" w:eastAsia="ru-RU"/>
        </w:rPr>
        <w:t>8</w:t>
      </w:r>
      <w:r>
        <w:rPr>
          <w:b/>
          <w:color w:val="000000"/>
          <w:sz w:val="32"/>
          <w:szCs w:val="32"/>
          <w:lang w:val="tt-RU" w:eastAsia="ru-RU"/>
        </w:rPr>
        <w:t xml:space="preserve"> класс</w:t>
      </w:r>
    </w:p>
    <w:p w:rsidR="003E2F0C" w:rsidRDefault="003E2F0C" w:rsidP="003E2F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24"/>
          <w:szCs w:val="24"/>
          <w:lang w:val="tt-RU"/>
        </w:rPr>
      </w:pP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Хабиров Газинур Анзяпович, у</w:t>
      </w:r>
      <w:r>
        <w:rPr>
          <w:color w:val="000000"/>
          <w:sz w:val="28"/>
          <w:szCs w:val="28"/>
          <w:lang w:eastAsia="ru-RU"/>
        </w:rPr>
        <w:t>читель</w:t>
      </w:r>
      <w:r>
        <w:rPr>
          <w:color w:val="000000"/>
          <w:sz w:val="28"/>
          <w:szCs w:val="28"/>
          <w:lang w:val="tt-RU" w:eastAsia="ru-RU"/>
        </w:rPr>
        <w:t xml:space="preserve"> информатики и ИКТ </w:t>
      </w: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3E2F0C" w:rsidRDefault="003E2F0C" w:rsidP="003E2F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3E2F0C" w:rsidRDefault="003E2F0C" w:rsidP="003E2F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педагогического      совета 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протокол № </w:t>
      </w:r>
      <w:r>
        <w:rPr>
          <w:color w:val="000000"/>
          <w:u w:val="single"/>
          <w:lang w:val="tt-RU" w:eastAsia="ru-RU"/>
        </w:rPr>
        <w:t xml:space="preserve"> 1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 «</w:t>
      </w:r>
      <w:r>
        <w:rPr>
          <w:color w:val="000000"/>
          <w:u w:val="single"/>
          <w:lang w:val="tt-RU" w:eastAsia="ru-RU"/>
        </w:rPr>
        <w:t xml:space="preserve"> 31 </w:t>
      </w:r>
      <w:r>
        <w:rPr>
          <w:color w:val="000000"/>
          <w:lang w:eastAsia="ru-RU"/>
        </w:rPr>
        <w:t xml:space="preserve">» </w:t>
      </w:r>
      <w:r>
        <w:rPr>
          <w:color w:val="000000"/>
          <w:u w:val="single"/>
          <w:lang w:val="tt-RU" w:eastAsia="ru-RU"/>
        </w:rPr>
        <w:t>августа</w:t>
      </w:r>
      <w:r w:rsidR="0034660C">
        <w:rPr>
          <w:color w:val="000000"/>
          <w:lang w:eastAsia="ru-RU"/>
        </w:rPr>
        <w:t>2021</w:t>
      </w:r>
      <w:r>
        <w:rPr>
          <w:color w:val="000000"/>
          <w:lang w:val="tt-RU" w:eastAsia="ru-RU"/>
        </w:rPr>
        <w:t>г.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</w:p>
    <w:p w:rsidR="003E2F0C" w:rsidRDefault="003E2F0C" w:rsidP="003E2F0C">
      <w:pPr>
        <w:jc w:val="center"/>
        <w:rPr>
          <w:color w:val="000000"/>
          <w:lang w:val="tt-RU" w:eastAsia="ru-RU"/>
        </w:rPr>
      </w:pPr>
    </w:p>
    <w:p w:rsidR="003E2F0C" w:rsidRDefault="003E2F0C" w:rsidP="003E2F0C">
      <w:pPr>
        <w:rPr>
          <w:color w:val="000000"/>
          <w:lang w:eastAsia="ru-RU"/>
        </w:rPr>
      </w:pPr>
    </w:p>
    <w:p w:rsidR="003E2F0C" w:rsidRDefault="0034660C" w:rsidP="003E2F0C">
      <w:pPr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2021-2022</w:t>
      </w:r>
      <w:bookmarkStart w:id="0" w:name="_GoBack"/>
      <w:bookmarkEnd w:id="0"/>
      <w:r w:rsidR="003E2F0C">
        <w:rPr>
          <w:color w:val="000000"/>
          <w:sz w:val="28"/>
          <w:szCs w:val="28"/>
          <w:lang w:val="tt-RU" w:eastAsia="ru-RU"/>
        </w:rPr>
        <w:t xml:space="preserve"> учебный год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jc w:val="center"/>
        <w:rPr>
          <w:b/>
          <w:sz w:val="28"/>
          <w:szCs w:val="28"/>
          <w:lang w:eastAsia="ru-RU"/>
        </w:rPr>
      </w:pPr>
      <w:r w:rsidRPr="0060299E">
        <w:rPr>
          <w:b/>
          <w:sz w:val="28"/>
          <w:szCs w:val="28"/>
          <w:lang w:eastAsia="ru-RU"/>
        </w:rPr>
        <w:lastRenderedPageBreak/>
        <w:t>Планируемые результаты освоения информатики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Содержание курса информатики направлено на формирование личностных, метапредметных и предметных результатов обучения. Системный характер содержания курса определяется фундаменталь</w:t>
      </w:r>
      <w:r w:rsidRPr="0060299E">
        <w:rPr>
          <w:sz w:val="24"/>
          <w:szCs w:val="24"/>
          <w:lang w:eastAsia="ru-RU"/>
        </w:rPr>
        <w:softHyphen/>
        <w:t>ным ядром, в котором зафиксированы современные представления о дисциплине «Информатика», рассмотренные под углом зрения целей и задач современного общего образования.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Личностные, метапредметные и предметные образовательные ре</w:t>
      </w:r>
      <w:r w:rsidRPr="0060299E">
        <w:rPr>
          <w:sz w:val="24"/>
          <w:szCs w:val="24"/>
          <w:lang w:eastAsia="ru-RU"/>
        </w:rPr>
        <w:softHyphen/>
        <w:t>зультаты обучения строятся на основе личностных, регулятивных, по</w:t>
      </w:r>
      <w:r w:rsidRPr="0060299E">
        <w:rPr>
          <w:sz w:val="24"/>
          <w:szCs w:val="24"/>
          <w:lang w:eastAsia="ru-RU"/>
        </w:rPr>
        <w:softHyphen/>
        <w:t>знавательных, знаково-символических и коммуникативных универ</w:t>
      </w:r>
      <w:r w:rsidRPr="0060299E">
        <w:rPr>
          <w:sz w:val="24"/>
          <w:szCs w:val="24"/>
          <w:lang w:eastAsia="ru-RU"/>
        </w:rPr>
        <w:softHyphen/>
        <w:t>сальных учебных действий.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Личностные результаты направлены на формирование в рамках курса информатики прежде всего личностных универсальных учебных действий, связанных в основном с морально-этической ориентацией и смысл образованием.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Метапредметные результаты нацелены преимущественно на раз</w:t>
      </w:r>
      <w:r w:rsidRPr="0060299E">
        <w:rPr>
          <w:sz w:val="24"/>
          <w:szCs w:val="24"/>
          <w:lang w:eastAsia="ru-RU"/>
        </w:rPr>
        <w:softHyphen/>
        <w:t>витие регулятивных и знаково-символических универсальных учебных действий через освоение фундаментальных для информатики понятий алгоритма и информационной (знаково-символической) модели.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Предметные результаты в сфере познавательной деятельности отра</w:t>
      </w:r>
      <w:r w:rsidRPr="0060299E">
        <w:rPr>
          <w:sz w:val="24"/>
          <w:szCs w:val="24"/>
          <w:lang w:eastAsia="ru-RU"/>
        </w:rPr>
        <w:softHyphen/>
        <w:t>жают внутреннюю логику развития учебного предмета: от информаци</w:t>
      </w:r>
      <w:r w:rsidRPr="0060299E">
        <w:rPr>
          <w:sz w:val="24"/>
          <w:szCs w:val="24"/>
          <w:lang w:eastAsia="ru-RU"/>
        </w:rPr>
        <w:softHyphen/>
        <w:t>онных процессов через инструмент их познания — моделирование — к алгоритмам и информационным технологиям. В этой последователь</w:t>
      </w:r>
      <w:r w:rsidRPr="0060299E">
        <w:rPr>
          <w:sz w:val="24"/>
          <w:szCs w:val="24"/>
          <w:lang w:eastAsia="ru-RU"/>
        </w:rPr>
        <w:softHyphen/>
        <w:t>ности формируется, в частности, сложное логическое действие — общий приём решения задачи.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Образовательные результаты в сфере ценностно-ориентирован</w:t>
      </w:r>
      <w:r w:rsidRPr="0060299E">
        <w:rPr>
          <w:sz w:val="24"/>
          <w:szCs w:val="24"/>
          <w:lang w:eastAsia="ru-RU"/>
        </w:rPr>
        <w:softHyphen/>
        <w:t>ной деятельности отражают особенности деятельности учащихся в со</w:t>
      </w:r>
      <w:r w:rsidRPr="0060299E">
        <w:rPr>
          <w:sz w:val="24"/>
          <w:szCs w:val="24"/>
          <w:lang w:eastAsia="ru-RU"/>
        </w:rPr>
        <w:softHyphen/>
        <w:t>временной информационной цивилизации.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Образовательные результаты в коммуникативной сфере направлены на реализацию коммуникативных универсальных учебных действий.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Предметные образовательные результаты в сфере трудовой дея</w:t>
      </w:r>
      <w:r w:rsidRPr="0060299E">
        <w:rPr>
          <w:sz w:val="24"/>
          <w:szCs w:val="24"/>
          <w:lang w:eastAsia="ru-RU"/>
        </w:rPr>
        <w:softHyphen/>
        <w:t>тельности направлены на самоопределение учащихся в окружающей их информационной среде, на освоение средств ИКТ.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Предметные образовательные результаты в сфере эстетической дея</w:t>
      </w:r>
      <w:r w:rsidRPr="0060299E">
        <w:rPr>
          <w:sz w:val="24"/>
          <w:szCs w:val="24"/>
          <w:lang w:eastAsia="ru-RU"/>
        </w:rPr>
        <w:softHyphen/>
        <w:t>тельности подчёркивают тот факт, что с помощью средств информацион</w:t>
      </w:r>
      <w:r w:rsidRPr="0060299E">
        <w:rPr>
          <w:sz w:val="24"/>
          <w:szCs w:val="24"/>
          <w:lang w:eastAsia="ru-RU"/>
        </w:rPr>
        <w:softHyphen/>
        <w:t>ных технологий учащиеся могут создавать эстетически-значимые объекты.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Наконец, предметные образовательные результаты в сфере охра</w:t>
      </w:r>
      <w:r w:rsidRPr="0060299E">
        <w:rPr>
          <w:sz w:val="24"/>
          <w:szCs w:val="24"/>
          <w:lang w:eastAsia="ru-RU"/>
        </w:rPr>
        <w:softHyphen/>
        <w:t>ны здоровья акцентируют внимание на особенностях непосредствен</w:t>
      </w:r>
      <w:r w:rsidRPr="0060299E">
        <w:rPr>
          <w:sz w:val="24"/>
          <w:szCs w:val="24"/>
          <w:lang w:eastAsia="ru-RU"/>
        </w:rPr>
        <w:softHyphen/>
        <w:t>ной работы учащегося с компьютером.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Приведённые личностные, метапредметные и предметные образо</w:t>
      </w:r>
      <w:r w:rsidRPr="0060299E">
        <w:rPr>
          <w:sz w:val="24"/>
          <w:szCs w:val="24"/>
          <w:lang w:eastAsia="ru-RU"/>
        </w:rPr>
        <w:softHyphen/>
        <w:t>вательные результаты формируются путём усвоения содержания об</w:t>
      </w:r>
      <w:r w:rsidRPr="0060299E">
        <w:rPr>
          <w:sz w:val="24"/>
          <w:szCs w:val="24"/>
          <w:lang w:eastAsia="ru-RU"/>
        </w:rPr>
        <w:softHyphen/>
        <w:t>щеобразовательного курса информатики, которое отражает: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сущность информатики как научной дисциплины, изучающей закономерности протекания информационных процессов в различных системах и разрабатывающей средства исследования и автоматизации информационных процессов;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lastRenderedPageBreak/>
        <w:t>• основные области применения информатики;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междисциплинарный характер информатики и информацион</w:t>
      </w:r>
      <w:r w:rsidRPr="0060299E">
        <w:rPr>
          <w:sz w:val="24"/>
          <w:szCs w:val="24"/>
          <w:lang w:eastAsia="ru-RU"/>
        </w:rPr>
        <w:softHyphen/>
        <w:t>ной деятельности.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Системный характер содержания определяется тремя сквозными направлениями: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информация и информационные процессы;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моделирование; информационные модели;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области применения методов и средств информатики.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Данные направления отражают в применении к информатике об</w:t>
      </w:r>
      <w:r w:rsidRPr="0060299E">
        <w:rPr>
          <w:sz w:val="24"/>
          <w:szCs w:val="24"/>
          <w:lang w:eastAsia="ru-RU"/>
        </w:rPr>
        <w:softHyphen/>
        <w:t>щую схему познания, характерную для естественнонаучных дисцип</w:t>
      </w:r>
      <w:r w:rsidRPr="0060299E">
        <w:rPr>
          <w:sz w:val="24"/>
          <w:szCs w:val="24"/>
          <w:lang w:eastAsia="ru-RU"/>
        </w:rPr>
        <w:softHyphen/>
        <w:t>лин: объект познания — инструмент познания — области применения.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Следует отметить, что данная программа не отдаёт предпочтения какой-либо одной методической концепции преподавания информа</w:t>
      </w:r>
      <w:r w:rsidRPr="0060299E">
        <w:rPr>
          <w:sz w:val="24"/>
          <w:szCs w:val="24"/>
          <w:lang w:eastAsia="ru-RU"/>
        </w:rPr>
        <w:softHyphen/>
        <w:t>тики, а только определяет инвариантную (обязательную) часть учеб</w:t>
      </w:r>
      <w:r w:rsidRPr="0060299E">
        <w:rPr>
          <w:sz w:val="24"/>
          <w:szCs w:val="24"/>
          <w:lang w:eastAsia="ru-RU"/>
        </w:rPr>
        <w:softHyphen/>
        <w:t>ного курса, за пределами которой остаётся возможность авторского выбора вариативной составляющей курса. При этом авторы учебных программ и учебников могут предложить собственный подход в час</w:t>
      </w:r>
      <w:r w:rsidRPr="0060299E">
        <w:rPr>
          <w:sz w:val="24"/>
          <w:szCs w:val="24"/>
          <w:lang w:eastAsia="ru-RU"/>
        </w:rPr>
        <w:softHyphen/>
        <w:t>ти структурирования учебного материала, определения последова</w:t>
      </w:r>
      <w:r w:rsidRPr="0060299E">
        <w:rPr>
          <w:sz w:val="24"/>
          <w:szCs w:val="24"/>
          <w:lang w:eastAsia="ru-RU"/>
        </w:rPr>
        <w:softHyphen/>
        <w:t>тельности изучения этого материала, а также путей формирования системы знаний и способов деятельности, развития и социализации учащихся. Тем самым примерная программа содействует сохранению единого образовательного пространства, не сковывая творческой инициативы учителей и авторов учебников, предоставляет широкие возможности для реализации различных подходов к построению учебного курса.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При организации процесса обучения рекомендуется проведение практических работ, ориентированных на формирование навыков ре</w:t>
      </w:r>
      <w:r w:rsidRPr="0060299E">
        <w:rPr>
          <w:sz w:val="24"/>
          <w:szCs w:val="24"/>
          <w:lang w:eastAsia="ru-RU"/>
        </w:rPr>
        <w:softHyphen/>
        <w:t>шения задач.</w:t>
      </w:r>
    </w:p>
    <w:p w:rsidR="0060299E" w:rsidRPr="0060299E" w:rsidRDefault="0060299E" w:rsidP="0060299E">
      <w:pPr>
        <w:widowControl/>
        <w:autoSpaceDE/>
        <w:rPr>
          <w:sz w:val="24"/>
          <w:szCs w:val="24"/>
          <w:lang w:eastAsia="ru-RU"/>
        </w:rPr>
      </w:pPr>
      <w:r w:rsidRPr="0060299E">
        <w:rPr>
          <w:sz w:val="24"/>
          <w:szCs w:val="24"/>
          <w:shd w:val="clear" w:color="auto" w:fill="FFFFFF"/>
          <w:lang w:eastAsia="ru-RU"/>
        </w:rPr>
        <w:t>Личностные, метапредметные и предметные результаты освоения</w:t>
      </w:r>
      <w:r w:rsidRPr="0060299E">
        <w:rPr>
          <w:sz w:val="24"/>
          <w:szCs w:val="24"/>
          <w:shd w:val="clear" w:color="auto" w:fill="FFFFFF"/>
          <w:vertAlign w:val="superscript"/>
          <w:lang w:eastAsia="ru-RU"/>
        </w:rPr>
        <w:t>1</w:t>
      </w:r>
      <w:r w:rsidRPr="0060299E">
        <w:rPr>
          <w:sz w:val="24"/>
          <w:szCs w:val="24"/>
          <w:shd w:val="clear" w:color="auto" w:fill="FFFFFF"/>
          <w:lang w:eastAsia="ru-RU"/>
        </w:rPr>
        <w:t> информатики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b/>
          <w:bCs/>
          <w:sz w:val="24"/>
          <w:szCs w:val="24"/>
          <w:u w:val="single"/>
          <w:lang w:eastAsia="ru-RU"/>
        </w:rPr>
        <w:t>Личностные результаты</w:t>
      </w:r>
      <w:r w:rsidRPr="0060299E">
        <w:rPr>
          <w:sz w:val="24"/>
          <w:szCs w:val="24"/>
          <w:lang w:eastAsia="ru-RU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первичными навыками анализа и критичной оценки получаемой информации;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ответственное отношение к информации с учетом правовых и этических аспектов ее распространения;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lastRenderedPageBreak/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b/>
          <w:bCs/>
          <w:sz w:val="24"/>
          <w:szCs w:val="24"/>
          <w:u w:val="single"/>
          <w:lang w:eastAsia="ru-RU"/>
        </w:rPr>
        <w:t>Метапредметные результаты</w:t>
      </w:r>
      <w:r w:rsidRPr="0060299E">
        <w:rPr>
          <w:sz w:val="24"/>
          <w:szCs w:val="24"/>
          <w:lang w:eastAsia="ru-RU"/>
        </w:rPr>
        <w:t> 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60299E" w:rsidRPr="0060299E" w:rsidRDefault="0060299E" w:rsidP="0060299E">
      <w:pPr>
        <w:widowControl/>
        <w:numPr>
          <w:ilvl w:val="0"/>
          <w:numId w:val="23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общепредметными понятиями «объект», «система», «модель», «алгоритм», «исполнитель» и др.;</w:t>
      </w:r>
    </w:p>
    <w:p w:rsidR="0060299E" w:rsidRPr="0060299E" w:rsidRDefault="0060299E" w:rsidP="0060299E">
      <w:pPr>
        <w:widowControl/>
        <w:numPr>
          <w:ilvl w:val="0"/>
          <w:numId w:val="23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информационно-логическими умениями: определять понятия. </w:t>
      </w:r>
      <w:r w:rsidRPr="0060299E">
        <w:rPr>
          <w:b/>
          <w:bCs/>
          <w:sz w:val="24"/>
          <w:szCs w:val="24"/>
          <w:u w:val="single"/>
          <w:vertAlign w:val="superscript"/>
          <w:lang w:eastAsia="ru-RU"/>
        </w:rPr>
        <w:t>1</w:t>
      </w:r>
      <w:r w:rsidRPr="0060299E">
        <w:rPr>
          <w:b/>
          <w:bCs/>
          <w:sz w:val="24"/>
          <w:szCs w:val="24"/>
          <w:u w:val="single"/>
          <w:lang w:eastAsia="ru-RU"/>
        </w:rPr>
        <w:t>Результаты освоения курса ИКТ одинаковы как для всех обучающихся, так и для обучающихся с ограниченными возможностями здоровья.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lastRenderedPageBreak/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b/>
          <w:bCs/>
          <w:sz w:val="24"/>
          <w:szCs w:val="24"/>
          <w:u w:val="single"/>
          <w:lang w:eastAsia="ru-RU"/>
        </w:rPr>
        <w:t>Предметные результаты</w:t>
      </w:r>
      <w:r w:rsidRPr="0060299E">
        <w:rPr>
          <w:sz w:val="24"/>
          <w:szCs w:val="24"/>
          <w:lang w:eastAsia="ru-RU"/>
        </w:rPr>
        <w:t> 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0B6660" w:rsidRPr="0060299E" w:rsidRDefault="000B6660" w:rsidP="000B6660">
      <w:pPr>
        <w:overflowPunct w:val="0"/>
        <w:autoSpaceDN w:val="0"/>
        <w:adjustRightInd w:val="0"/>
        <w:spacing w:after="120"/>
        <w:ind w:left="283"/>
        <w:jc w:val="center"/>
        <w:textAlignment w:val="baseline"/>
        <w:rPr>
          <w:b/>
          <w:bCs/>
          <w:iCs/>
          <w:sz w:val="28"/>
          <w:szCs w:val="24"/>
        </w:rPr>
      </w:pPr>
      <w:r w:rsidRPr="0060299E">
        <w:rPr>
          <w:b/>
          <w:bCs/>
          <w:iCs/>
          <w:sz w:val="28"/>
          <w:szCs w:val="24"/>
        </w:rPr>
        <w:t>Содержание учебного предмета.</w:t>
      </w:r>
    </w:p>
    <w:p w:rsidR="00704914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  <w:rPr>
          <w:b/>
          <w:bCs/>
          <w:iCs/>
        </w:rPr>
      </w:pPr>
      <w:r>
        <w:rPr>
          <w:b/>
          <w:bCs/>
          <w:iCs/>
        </w:rPr>
        <w:t>Общее число часов: 35 ч</w:t>
      </w:r>
    </w:p>
    <w:p w:rsidR="00704914" w:rsidRPr="0068714C" w:rsidRDefault="00704914" w:rsidP="00704914">
      <w:pPr>
        <w:widowControl/>
        <w:numPr>
          <w:ilvl w:val="0"/>
          <w:numId w:val="20"/>
        </w:numPr>
        <w:autoSpaceDE/>
        <w:jc w:val="both"/>
        <w:rPr>
          <w:b/>
          <w:bCs/>
        </w:rPr>
      </w:pPr>
      <w:r w:rsidRPr="0068714C">
        <w:rPr>
          <w:b/>
          <w:bCs/>
        </w:rPr>
        <w:t>Передача информации в компьютерных сетях 8ч (4+4)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Компьютерные сети: виды, структура, принципы функционирования, технические устройства. Скорость передачи данных.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Информационные услуги компьютерных сетей: электронная почта,  телеконференции, файловые архивы пр.  Интернет. </w:t>
      </w:r>
      <w:r w:rsidRPr="0068714C">
        <w:rPr>
          <w:lang w:val="en-US"/>
        </w:rPr>
        <w:t>WWW</w:t>
      </w:r>
      <w:r w:rsidRPr="0068714C">
        <w:t xml:space="preserve"> – "Всемирная паутина". Поисковые системы Интернет. Архивирование и разархивирование файлов.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</w:t>
      </w:r>
      <w:r w:rsidRPr="0068714C">
        <w:t xml:space="preserve">: работа в локальной сети компьютерного класса в режиме обмена файлами;  Работа в Интернете (или в учебной имитирующей системе) с почтовой программой, с браузером </w:t>
      </w:r>
      <w:r w:rsidRPr="0068714C">
        <w:rPr>
          <w:lang w:val="en-US"/>
        </w:rPr>
        <w:t>WWW</w:t>
      </w:r>
      <w:r w:rsidRPr="0068714C">
        <w:t>, с поисковыми программами. Работа с архиваторами.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Знакомство с энциклопедиями и справочниками учебного содержания в Интернете (используя  отечественные учебные порталы). Копирование информационных объектов из Интернета (файлов, документов).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Создание простой </w:t>
      </w:r>
      <w:r w:rsidRPr="0068714C">
        <w:rPr>
          <w:lang w:val="en-US"/>
        </w:rPr>
        <w:t>Web</w:t>
      </w:r>
      <w:r w:rsidRPr="0068714C">
        <w:t>-страницы с помощью текстового процессора.</w:t>
      </w:r>
    </w:p>
    <w:p w:rsidR="00704914" w:rsidRPr="0068714C" w:rsidRDefault="00704914" w:rsidP="00704914">
      <w:pPr>
        <w:jc w:val="both"/>
        <w:rPr>
          <w:i/>
        </w:rPr>
      </w:pPr>
    </w:p>
    <w:p w:rsidR="00704914" w:rsidRPr="0068714C" w:rsidRDefault="00704914" w:rsidP="00704914">
      <w:pPr>
        <w:widowControl/>
        <w:numPr>
          <w:ilvl w:val="0"/>
          <w:numId w:val="20"/>
        </w:numPr>
        <w:autoSpaceDE/>
        <w:jc w:val="both"/>
        <w:rPr>
          <w:b/>
          <w:bCs/>
        </w:rPr>
      </w:pPr>
      <w:r w:rsidRPr="0068714C">
        <w:rPr>
          <w:b/>
          <w:bCs/>
        </w:rPr>
        <w:t>Информационное моделирование  4 ч (3+1)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Понятие модели; модели натурные и информационные. Назначение и свойства моделей. 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lastRenderedPageBreak/>
        <w:t>Виды информационных моделей: вербальные, графические, математические, имитационные.  Табличная организация информации. Области применения компьютерного информационного моделирования.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компьютере:</w:t>
      </w:r>
      <w:r w:rsidRPr="0068714C">
        <w:t xml:space="preserve"> работа с демонстрационными примерами компьютерных информационных моделей.</w:t>
      </w:r>
    </w:p>
    <w:p w:rsidR="00704914" w:rsidRPr="0068714C" w:rsidRDefault="00704914" w:rsidP="00704914">
      <w:pPr>
        <w:jc w:val="both"/>
      </w:pPr>
    </w:p>
    <w:p w:rsidR="00704914" w:rsidRPr="0068714C" w:rsidRDefault="00704914" w:rsidP="00704914">
      <w:pPr>
        <w:widowControl/>
        <w:numPr>
          <w:ilvl w:val="0"/>
          <w:numId w:val="20"/>
        </w:numPr>
        <w:autoSpaceDE/>
        <w:jc w:val="both"/>
        <w:rPr>
          <w:b/>
          <w:bCs/>
        </w:rPr>
      </w:pPr>
      <w:r w:rsidRPr="0068714C">
        <w:rPr>
          <w:b/>
          <w:bCs/>
        </w:rPr>
        <w:t>Хранение и обрабо</w:t>
      </w:r>
      <w:r>
        <w:rPr>
          <w:b/>
          <w:bCs/>
        </w:rPr>
        <w:t>тка информации в базах данных 1</w:t>
      </w:r>
      <w:r w:rsidRPr="0068714C">
        <w:rPr>
          <w:b/>
          <w:bCs/>
        </w:rPr>
        <w:t>0</w:t>
      </w:r>
      <w:r>
        <w:rPr>
          <w:b/>
          <w:bCs/>
        </w:rPr>
        <w:t xml:space="preserve"> </w:t>
      </w:r>
      <w:r w:rsidRPr="0068714C">
        <w:rPr>
          <w:b/>
          <w:bCs/>
        </w:rPr>
        <w:t>ч (5+5)</w:t>
      </w:r>
    </w:p>
    <w:p w:rsidR="00704914" w:rsidRPr="0068714C" w:rsidRDefault="00704914" w:rsidP="00704914">
      <w:pPr>
        <w:ind w:firstLine="540"/>
        <w:jc w:val="both"/>
      </w:pPr>
      <w:r w:rsidRPr="0068714C">
        <w:t>Понятие базы данных (БД), информационной системы.  Основные понятия БД: запись, поле,  типы полей, первичный ключ. Системы управления БД и принципы работы с ними. Просмотр и редактирование БД.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  <w:rPr>
          <w:b/>
          <w:bCs/>
        </w:rPr>
      </w:pPr>
      <w:r w:rsidRPr="0068714C">
        <w:t xml:space="preserve">  Проектирование и создание однотабличной БД.</w:t>
      </w:r>
    </w:p>
    <w:p w:rsidR="00704914" w:rsidRPr="0068714C" w:rsidRDefault="00704914" w:rsidP="00704914">
      <w:pPr>
        <w:ind w:firstLine="540"/>
        <w:jc w:val="both"/>
      </w:pPr>
      <w:r w:rsidRPr="0068714C"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jc w:val="both"/>
        <w:textAlignment w:val="baseline"/>
        <w:rPr>
          <w:bCs/>
        </w:rPr>
      </w:pPr>
      <w:r w:rsidRPr="0068714C">
        <w:rPr>
          <w:bCs/>
          <w:u w:val="single"/>
        </w:rPr>
        <w:t>Практика на компьютере:</w:t>
      </w:r>
      <w:r w:rsidRPr="0068714C">
        <w:rPr>
          <w:bCs/>
        </w:rPr>
        <w:t xml:space="preserve"> работа с готовой базой данных: открытие, просмотр, простейшие приемы поиска и сортировки;  формирование запросов на поиск с простыми условиями поиска; логические величины, операции, выражения;  формирование запросов на поиск с составными условиями поиска; сортировка таблицы по одному и нескольким  ключам; создание однотабличной базы данных; ввод, удаление и добавление записей.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  <w:rPr>
          <w:bCs/>
        </w:rPr>
      </w:pPr>
      <w:r w:rsidRPr="0068714C">
        <w:rPr>
          <w:bCs/>
        </w:rPr>
        <w:t>Знакомство с одной из доступных геоинформационных систем (например, картой города в Интернете).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704914" w:rsidRPr="0068714C" w:rsidRDefault="00704914" w:rsidP="00704914">
      <w:pPr>
        <w:widowControl/>
        <w:numPr>
          <w:ilvl w:val="0"/>
          <w:numId w:val="20"/>
        </w:numPr>
        <w:autoSpaceDE/>
        <w:jc w:val="both"/>
        <w:rPr>
          <w:b/>
          <w:bCs/>
        </w:rPr>
      </w:pPr>
      <w:r w:rsidRPr="0068714C">
        <w:rPr>
          <w:b/>
          <w:bCs/>
        </w:rPr>
        <w:t>Табли</w:t>
      </w:r>
      <w:r>
        <w:rPr>
          <w:b/>
          <w:bCs/>
        </w:rPr>
        <w:t>чные вычисления на компьютере 12 ч (7</w:t>
      </w:r>
      <w:r w:rsidRPr="0068714C">
        <w:rPr>
          <w:b/>
          <w:bCs/>
        </w:rPr>
        <w:t>+5)</w:t>
      </w:r>
    </w:p>
    <w:p w:rsidR="00704914" w:rsidRPr="0068714C" w:rsidRDefault="00704914" w:rsidP="00704914">
      <w:pPr>
        <w:ind w:firstLine="540"/>
        <w:jc w:val="both"/>
      </w:pPr>
      <w:r w:rsidRPr="0068714C">
        <w:t xml:space="preserve">Двоичная система счисления. Представление чисел в памяти компьютера. </w:t>
      </w:r>
    </w:p>
    <w:p w:rsidR="00704914" w:rsidRPr="0068714C" w:rsidRDefault="00704914" w:rsidP="00704914">
      <w:pPr>
        <w:ind w:firstLine="540"/>
        <w:jc w:val="both"/>
      </w:pPr>
      <w:r w:rsidRPr="0068714C"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 Методы работы с электронными таблицами.</w:t>
      </w:r>
    </w:p>
    <w:p w:rsidR="00704914" w:rsidRPr="0068714C" w:rsidRDefault="00704914" w:rsidP="00704914">
      <w:pPr>
        <w:ind w:firstLine="540"/>
        <w:jc w:val="both"/>
      </w:pPr>
      <w:r w:rsidRPr="0068714C">
        <w:t>Построение графиков и диаграмм с помощью электронных таблиц.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Математическое моделирование и решение задач с помощью электронных таблиц.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</w:t>
      </w:r>
      <w:r w:rsidRPr="0068714C"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Численный эксперимент с данной информационной моделью в среде электронной таблицы.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jc w:val="center"/>
        <w:textAlignment w:val="baseline"/>
        <w:rPr>
          <w:b/>
          <w:bCs/>
          <w:iCs/>
        </w:rPr>
      </w:pPr>
      <w:r>
        <w:rPr>
          <w:b/>
          <w:bCs/>
          <w:iCs/>
        </w:rPr>
        <w:t>Общее число часов: 34</w:t>
      </w:r>
      <w:r w:rsidRPr="0068714C">
        <w:rPr>
          <w:b/>
          <w:bCs/>
          <w:iCs/>
        </w:rPr>
        <w:t xml:space="preserve"> ч. 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  <w:rPr>
          <w:b/>
          <w:bCs/>
          <w:iCs/>
        </w:rPr>
      </w:pPr>
    </w:p>
    <w:p w:rsidR="000B6660" w:rsidRPr="0068714C" w:rsidRDefault="000B6660" w:rsidP="000B6660">
      <w:pPr>
        <w:widowControl/>
        <w:numPr>
          <w:ilvl w:val="0"/>
          <w:numId w:val="21"/>
        </w:numPr>
        <w:autoSpaceDE/>
        <w:jc w:val="both"/>
        <w:rPr>
          <w:b/>
          <w:bCs/>
        </w:rPr>
      </w:pPr>
      <w:r w:rsidRPr="0068714C">
        <w:rPr>
          <w:b/>
          <w:bCs/>
        </w:rPr>
        <w:t>Передача информации в компьютерных сетях 8ч (4+4)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Компьютерные сети: виды, структура, принципы функционирования, технические устройства. Скорость передачи данных.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Информационные услуги компьютерных сетей: электронная почта,  телеконференции, файловые архивы пр.  Интернет. </w:t>
      </w:r>
      <w:r w:rsidRPr="0068714C">
        <w:rPr>
          <w:lang w:val="en-US"/>
        </w:rPr>
        <w:t>WWW</w:t>
      </w:r>
      <w:r w:rsidRPr="0068714C">
        <w:t xml:space="preserve"> – "Всемирная паутина". Поисковые системы Интернет. Архивирование и разархивирование файлов.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</w:t>
      </w:r>
      <w:r w:rsidRPr="0068714C">
        <w:t xml:space="preserve">: работа в локальной сети компьютерного класса в режиме обмена файлами;  Работа в Интернете (или в учебной имитирующей системе) с почтовой программой, с браузером </w:t>
      </w:r>
      <w:r w:rsidRPr="0068714C">
        <w:rPr>
          <w:lang w:val="en-US"/>
        </w:rPr>
        <w:t>WWW</w:t>
      </w:r>
      <w:r w:rsidRPr="0068714C">
        <w:t>, с поисковыми программами. Работа с архиваторами.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Знакомство с энциклопедиями и справочниками учебного содержания в Интернете (используя  отечественные учебные порталы). Копирование информационных объектов </w:t>
      </w:r>
      <w:r w:rsidRPr="0068714C">
        <w:lastRenderedPageBreak/>
        <w:t>из Интернета (файлов, документов).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Создание простой </w:t>
      </w:r>
      <w:r w:rsidRPr="0068714C">
        <w:rPr>
          <w:lang w:val="en-US"/>
        </w:rPr>
        <w:t>Web</w:t>
      </w:r>
      <w:r w:rsidRPr="0068714C">
        <w:t>-страницы с помощью текстового процессора.</w:t>
      </w:r>
    </w:p>
    <w:p w:rsidR="000B6660" w:rsidRPr="0068714C" w:rsidRDefault="000B6660" w:rsidP="000B6660">
      <w:pPr>
        <w:jc w:val="both"/>
        <w:rPr>
          <w:i/>
        </w:rPr>
      </w:pPr>
    </w:p>
    <w:p w:rsidR="000B6660" w:rsidRPr="0068714C" w:rsidRDefault="000B6660" w:rsidP="000B6660">
      <w:pPr>
        <w:widowControl/>
        <w:numPr>
          <w:ilvl w:val="0"/>
          <w:numId w:val="21"/>
        </w:numPr>
        <w:autoSpaceDE/>
        <w:jc w:val="both"/>
        <w:rPr>
          <w:b/>
          <w:bCs/>
        </w:rPr>
      </w:pPr>
      <w:r w:rsidRPr="0068714C">
        <w:rPr>
          <w:b/>
          <w:bCs/>
        </w:rPr>
        <w:t>Информационное моделирование  4 ч (3+1)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Понятие модели; модели натурные и информационные. Назначение и свойства моделей. 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Виды информационных моделей: вербальные, графические, математические, имитационные.  Табличная организация информации. Области применения компьютерного информационного моделирования.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компьютере:</w:t>
      </w:r>
      <w:r w:rsidRPr="0068714C">
        <w:t xml:space="preserve"> работа с демонстрационными примерами компьютерных информационных моделей.</w:t>
      </w:r>
    </w:p>
    <w:p w:rsidR="000B6660" w:rsidRPr="0068714C" w:rsidRDefault="000B6660" w:rsidP="000B6660">
      <w:pPr>
        <w:jc w:val="both"/>
      </w:pPr>
    </w:p>
    <w:p w:rsidR="000B6660" w:rsidRPr="0068714C" w:rsidRDefault="000B6660" w:rsidP="000B6660">
      <w:pPr>
        <w:widowControl/>
        <w:numPr>
          <w:ilvl w:val="0"/>
          <w:numId w:val="21"/>
        </w:numPr>
        <w:autoSpaceDE/>
        <w:jc w:val="both"/>
        <w:rPr>
          <w:b/>
          <w:bCs/>
        </w:rPr>
      </w:pPr>
      <w:r w:rsidRPr="0068714C">
        <w:rPr>
          <w:b/>
          <w:bCs/>
        </w:rPr>
        <w:t>Хранение и обрабо</w:t>
      </w:r>
      <w:r>
        <w:rPr>
          <w:b/>
          <w:bCs/>
        </w:rPr>
        <w:t>тка информации в базах данных 1</w:t>
      </w:r>
      <w:r w:rsidRPr="0068714C">
        <w:rPr>
          <w:b/>
          <w:bCs/>
        </w:rPr>
        <w:t>0</w:t>
      </w:r>
      <w:r>
        <w:rPr>
          <w:b/>
          <w:bCs/>
        </w:rPr>
        <w:t xml:space="preserve"> </w:t>
      </w:r>
      <w:r w:rsidRPr="0068714C">
        <w:rPr>
          <w:b/>
          <w:bCs/>
        </w:rPr>
        <w:t>ч (5+5)</w:t>
      </w:r>
    </w:p>
    <w:p w:rsidR="000B6660" w:rsidRPr="0068714C" w:rsidRDefault="000B6660" w:rsidP="000B6660">
      <w:pPr>
        <w:ind w:firstLine="540"/>
        <w:jc w:val="both"/>
      </w:pPr>
      <w:r w:rsidRPr="0068714C">
        <w:t>Понятие базы данных (БД), информационной системы.  Основные понятия БД: запись, поле,  типы полей, первичный ключ. Системы управления БД и принципы работы с ними. Просмотр и редактирование БД.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  <w:rPr>
          <w:b/>
          <w:bCs/>
        </w:rPr>
      </w:pPr>
      <w:r w:rsidRPr="0068714C">
        <w:t xml:space="preserve">  Проектирование и создание однотабличной БД.</w:t>
      </w:r>
    </w:p>
    <w:p w:rsidR="000B6660" w:rsidRPr="0068714C" w:rsidRDefault="000B6660" w:rsidP="000B6660">
      <w:pPr>
        <w:ind w:firstLine="540"/>
        <w:jc w:val="both"/>
      </w:pPr>
      <w:r w:rsidRPr="0068714C"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jc w:val="both"/>
        <w:textAlignment w:val="baseline"/>
        <w:rPr>
          <w:bCs/>
        </w:rPr>
      </w:pPr>
      <w:r w:rsidRPr="0068714C">
        <w:rPr>
          <w:bCs/>
          <w:u w:val="single"/>
        </w:rPr>
        <w:t>Практика на компьютере:</w:t>
      </w:r>
      <w:r w:rsidRPr="0068714C">
        <w:rPr>
          <w:bCs/>
        </w:rPr>
        <w:t xml:space="preserve"> работа с готовой базой данных: открытие, просмотр, простейшие приемы поиска и сортировки;  формирование запросов на поиск с простыми условиями поиска; логические величины, операции, выражения;  формирование запросов на поиск с составными условиями поиска; сортировка таблицы по одному и нескольким  ключам; создание однотабличной базы данных; ввод, удаление и добавление записей.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  <w:rPr>
          <w:bCs/>
        </w:rPr>
      </w:pPr>
      <w:r w:rsidRPr="0068714C">
        <w:rPr>
          <w:bCs/>
        </w:rPr>
        <w:t>Знакомство с одной из доступных геоинформационных систем (например, картой города в Интернете).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0B6660" w:rsidRPr="0068714C" w:rsidRDefault="000B6660" w:rsidP="000B6660">
      <w:pPr>
        <w:widowControl/>
        <w:numPr>
          <w:ilvl w:val="0"/>
          <w:numId w:val="21"/>
        </w:numPr>
        <w:autoSpaceDE/>
        <w:jc w:val="both"/>
        <w:rPr>
          <w:b/>
          <w:bCs/>
        </w:rPr>
      </w:pPr>
      <w:r w:rsidRPr="0068714C">
        <w:rPr>
          <w:b/>
          <w:bCs/>
        </w:rPr>
        <w:t>Табли</w:t>
      </w:r>
      <w:r>
        <w:rPr>
          <w:b/>
          <w:bCs/>
        </w:rPr>
        <w:t>чные вычисления на компьютере 12 ч (7</w:t>
      </w:r>
      <w:r w:rsidRPr="0068714C">
        <w:rPr>
          <w:b/>
          <w:bCs/>
        </w:rPr>
        <w:t>+5)</w:t>
      </w:r>
    </w:p>
    <w:p w:rsidR="000B6660" w:rsidRPr="0068714C" w:rsidRDefault="000B6660" w:rsidP="000B6660">
      <w:pPr>
        <w:ind w:firstLine="540"/>
        <w:jc w:val="both"/>
      </w:pPr>
      <w:r w:rsidRPr="0068714C">
        <w:t xml:space="preserve">Двоичная система счисления. Представление чисел в памяти компьютера. </w:t>
      </w:r>
    </w:p>
    <w:p w:rsidR="000B6660" w:rsidRPr="0068714C" w:rsidRDefault="000B6660" w:rsidP="000B6660">
      <w:pPr>
        <w:ind w:firstLine="540"/>
        <w:jc w:val="both"/>
      </w:pPr>
      <w:r w:rsidRPr="0068714C"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 Методы работы с электронными таблицами.</w:t>
      </w:r>
    </w:p>
    <w:p w:rsidR="000B6660" w:rsidRPr="0068714C" w:rsidRDefault="000B6660" w:rsidP="000B6660">
      <w:pPr>
        <w:ind w:firstLine="540"/>
        <w:jc w:val="both"/>
      </w:pPr>
      <w:r w:rsidRPr="0068714C">
        <w:t>Построение графиков и диаграмм с помощью электронных таблиц.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Математическое моделирование и решение задач с помощью электронных таблиц.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</w:t>
      </w:r>
      <w:r w:rsidRPr="0068714C"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0B6660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Численный эксперимент с данной информационной моделью в среде электронной таблицы.</w:t>
      </w:r>
    </w:p>
    <w:p w:rsidR="0060299E" w:rsidRDefault="0060299E" w:rsidP="000B6660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60299E" w:rsidRDefault="0060299E" w:rsidP="000B6660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60299E" w:rsidRPr="0068714C" w:rsidRDefault="0060299E" w:rsidP="000B6660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0B6660" w:rsidRDefault="000B6660" w:rsidP="000B6660">
      <w:pPr>
        <w:shd w:val="clear" w:color="auto" w:fill="FFFFFF"/>
        <w:tabs>
          <w:tab w:val="left" w:pos="12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</w:t>
      </w:r>
      <w:r w:rsidRPr="00653885">
        <w:rPr>
          <w:b/>
          <w:sz w:val="28"/>
          <w:szCs w:val="28"/>
        </w:rPr>
        <w:t>ческое планирование</w:t>
      </w:r>
      <w:r>
        <w:rPr>
          <w:b/>
          <w:sz w:val="28"/>
          <w:szCs w:val="28"/>
        </w:rPr>
        <w:t xml:space="preserve"> </w:t>
      </w:r>
      <w:r w:rsidRPr="00FC7DE7">
        <w:rPr>
          <w:b/>
          <w:sz w:val="28"/>
          <w:szCs w:val="28"/>
        </w:rPr>
        <w:t>8 класс</w:t>
      </w:r>
      <w:r>
        <w:rPr>
          <w:b/>
          <w:sz w:val="28"/>
          <w:szCs w:val="28"/>
        </w:rPr>
        <w:t>а</w:t>
      </w:r>
    </w:p>
    <w:p w:rsidR="000B6660" w:rsidRPr="00FC7DE7" w:rsidRDefault="000B6660" w:rsidP="0060299E">
      <w:pPr>
        <w:rPr>
          <w:b/>
          <w:sz w:val="28"/>
          <w:szCs w:val="28"/>
        </w:rPr>
      </w:pPr>
    </w:p>
    <w:tbl>
      <w:tblPr>
        <w:tblW w:w="4883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10648"/>
        <w:gridCol w:w="853"/>
        <w:gridCol w:w="1566"/>
        <w:gridCol w:w="1421"/>
      </w:tblGrid>
      <w:tr w:rsidR="000B6660" w:rsidRPr="00FC7DE7" w:rsidTr="00EA3484">
        <w:trPr>
          <w:cantSplit/>
          <w:trHeight w:val="397"/>
        </w:trPr>
        <w:tc>
          <w:tcPr>
            <w:tcW w:w="1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59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552E43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Раздел. Тема урока</w:t>
            </w:r>
          </w:p>
        </w:tc>
        <w:tc>
          <w:tcPr>
            <w:tcW w:w="28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Кол.часов</w:t>
            </w:r>
          </w:p>
        </w:tc>
        <w:tc>
          <w:tcPr>
            <w:tcW w:w="100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Default="000B6660" w:rsidP="00082F6B">
            <w:pPr>
              <w:rPr>
                <w:sz w:val="24"/>
                <w:szCs w:val="24"/>
              </w:rPr>
            </w:pPr>
          </w:p>
        </w:tc>
        <w:tc>
          <w:tcPr>
            <w:tcW w:w="359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</w:p>
        </w:tc>
        <w:tc>
          <w:tcPr>
            <w:tcW w:w="288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kern w:val="28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План.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Факт.</w:t>
            </w: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1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  <w:r w:rsidRPr="00552E43">
              <w:rPr>
                <w:b/>
                <w:sz w:val="26"/>
                <w:szCs w:val="26"/>
              </w:rPr>
              <w:t xml:space="preserve">1.Передача информации в компьютерных сетях </w:t>
            </w:r>
            <w:r>
              <w:rPr>
                <w:b/>
                <w:sz w:val="26"/>
                <w:szCs w:val="26"/>
              </w:rPr>
              <w:t>–</w:t>
            </w:r>
            <w:r w:rsidRPr="00552E43">
              <w:rPr>
                <w:b/>
                <w:sz w:val="26"/>
                <w:szCs w:val="26"/>
              </w:rPr>
              <w:t xml:space="preserve"> 8</w:t>
            </w:r>
            <w:r>
              <w:rPr>
                <w:b/>
                <w:sz w:val="26"/>
                <w:szCs w:val="26"/>
              </w:rPr>
              <w:t>.</w:t>
            </w:r>
          </w:p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Как устроена компьютерная сеть.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8.09</w:t>
            </w: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2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Электронная почта и другие услуги сетей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3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Аппаратное и программное обеспечение сети</w:t>
            </w:r>
            <w:r>
              <w:rPr>
                <w:sz w:val="24"/>
                <w:szCs w:val="24"/>
              </w:rPr>
              <w:t>. Входная контрольная работа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4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Интернет и Всемирная паутина. Поисковые серверы. Формирование простых запросов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5675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на составление </w:t>
            </w:r>
            <w:r>
              <w:rPr>
                <w:sz w:val="24"/>
                <w:szCs w:val="24"/>
                <w:lang w:val="en-US"/>
              </w:rPr>
              <w:t>url</w:t>
            </w:r>
            <w:r w:rsidRPr="00552E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адреса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Способы поиска в Интернете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f3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Способы поиска в Интернете</w:t>
            </w:r>
            <w:r>
              <w:rPr>
                <w:sz w:val="24"/>
                <w:szCs w:val="24"/>
              </w:rPr>
              <w:t>. Решение задач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f3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  <w:r w:rsidRPr="0081747B">
              <w:rPr>
                <w:b/>
                <w:sz w:val="26"/>
                <w:szCs w:val="26"/>
              </w:rPr>
              <w:t>2. Информационное моделирование – 4</w:t>
            </w:r>
            <w:r>
              <w:rPr>
                <w:b/>
                <w:sz w:val="26"/>
                <w:szCs w:val="26"/>
              </w:rPr>
              <w:t>ч.</w:t>
            </w:r>
          </w:p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Что такое моделирование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Графические информационные модели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Табличные модели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Информационное моделирование на компьютере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  <w:r w:rsidRPr="0081747B">
              <w:rPr>
                <w:b/>
                <w:sz w:val="26"/>
                <w:szCs w:val="26"/>
              </w:rPr>
              <w:t>3.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81747B">
              <w:rPr>
                <w:b/>
                <w:sz w:val="26"/>
                <w:szCs w:val="26"/>
              </w:rPr>
              <w:t>Хранение и обработка информации в базах данных – 10</w:t>
            </w:r>
            <w:r>
              <w:rPr>
                <w:b/>
                <w:sz w:val="26"/>
                <w:szCs w:val="26"/>
              </w:rPr>
              <w:t>.</w:t>
            </w:r>
          </w:p>
          <w:p w:rsidR="000B6660" w:rsidRPr="00FC7DE7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 xml:space="preserve">Основные понятия 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Что такое система управления базами данных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Создание и заполнение баз данных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Знакомство с СУБД. Создание и редактирование базы данных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Основы логики: логические величины и формулы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Условия выбора и простые логические выражения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Условия выбора и сложные логические выражения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Сортировка, удаление и добавление записей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265239" w:rsidRDefault="000B6660" w:rsidP="00082F6B">
            <w:pPr>
              <w:pStyle w:val="af3"/>
              <w:rPr>
                <w:sz w:val="24"/>
                <w:szCs w:val="24"/>
              </w:rPr>
            </w:pPr>
            <w:r w:rsidRPr="00265239">
              <w:rPr>
                <w:sz w:val="24"/>
                <w:szCs w:val="24"/>
              </w:rPr>
              <w:t>Решение задач</w:t>
            </w:r>
            <w:r>
              <w:rPr>
                <w:sz w:val="24"/>
                <w:szCs w:val="24"/>
              </w:rPr>
              <w:t xml:space="preserve"> ОГЭ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b/>
                <w:sz w:val="24"/>
                <w:szCs w:val="24"/>
              </w:rPr>
            </w:pPr>
            <w:r w:rsidRPr="00FC7DE7">
              <w:rPr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f3"/>
              <w:rPr>
                <w:b/>
                <w:kern w:val="28"/>
                <w:sz w:val="26"/>
                <w:szCs w:val="26"/>
              </w:rPr>
            </w:pPr>
            <w:r w:rsidRPr="0081747B">
              <w:rPr>
                <w:b/>
                <w:sz w:val="26"/>
                <w:szCs w:val="26"/>
              </w:rPr>
              <w:t>4.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81747B">
              <w:rPr>
                <w:b/>
                <w:sz w:val="26"/>
                <w:szCs w:val="26"/>
              </w:rPr>
              <w:t xml:space="preserve">Табличные вычисления на компьютере </w:t>
            </w:r>
            <w:r>
              <w:rPr>
                <w:b/>
                <w:sz w:val="26"/>
                <w:szCs w:val="26"/>
              </w:rPr>
              <w:t>–</w:t>
            </w:r>
            <w:r w:rsidRPr="0081747B">
              <w:rPr>
                <w:b/>
                <w:sz w:val="26"/>
                <w:szCs w:val="26"/>
              </w:rPr>
              <w:t xml:space="preserve"> </w:t>
            </w:r>
            <w:r w:rsidRPr="0081747B">
              <w:rPr>
                <w:b/>
                <w:kern w:val="28"/>
                <w:sz w:val="26"/>
                <w:szCs w:val="26"/>
              </w:rPr>
              <w:t>12</w:t>
            </w:r>
            <w:r>
              <w:rPr>
                <w:b/>
                <w:kern w:val="28"/>
                <w:sz w:val="26"/>
                <w:szCs w:val="26"/>
              </w:rPr>
              <w:t>ч.</w:t>
            </w:r>
          </w:p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История чисел и систем счисления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Перевод чисел и двоичная арифметика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Числа в памяти компьютера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Что такое электронная таблица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Правила заполнения таблицы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Работа с диапазонами. Относительная адресация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Деловая графика. Условная функция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Логические функции и абсолютные адреса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Электронные таблицы и математическое моделирование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Пример имитационной модели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265239" w:rsidRDefault="000B6660" w:rsidP="00082F6B">
            <w:pPr>
              <w:pStyle w:val="a9"/>
              <w:rPr>
                <w:sz w:val="24"/>
              </w:rPr>
            </w:pPr>
            <w:r w:rsidRPr="00265239">
              <w:rPr>
                <w:sz w:val="24"/>
              </w:rPr>
              <w:t>Решение задач ОГЭ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9"/>
              <w:rPr>
                <w:b/>
                <w:sz w:val="24"/>
              </w:rPr>
            </w:pPr>
            <w:r w:rsidRPr="00FC7DE7">
              <w:rPr>
                <w:b/>
                <w:sz w:val="24"/>
              </w:rPr>
              <w:t>Контрольное тестирование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Default="000B6660" w:rsidP="00082F6B">
            <w:pPr>
              <w:rPr>
                <w:sz w:val="24"/>
                <w:szCs w:val="24"/>
              </w:rPr>
            </w:pPr>
          </w:p>
          <w:p w:rsidR="000B6660" w:rsidRPr="00691BBC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</w:tbl>
    <w:p w:rsidR="000B6660" w:rsidRPr="00FC7DE7" w:rsidRDefault="000B6660" w:rsidP="000B6660">
      <w:pPr>
        <w:rPr>
          <w:b/>
          <w:sz w:val="28"/>
          <w:szCs w:val="28"/>
        </w:rPr>
      </w:pPr>
    </w:p>
    <w:p w:rsidR="00704914" w:rsidRPr="00704914" w:rsidRDefault="00704914" w:rsidP="00704914">
      <w:pPr>
        <w:rPr>
          <w:color w:val="000000"/>
          <w:sz w:val="28"/>
          <w:szCs w:val="28"/>
          <w:lang w:eastAsia="ru-RU"/>
        </w:rPr>
      </w:pPr>
    </w:p>
    <w:sectPr w:rsidR="00704914" w:rsidRPr="00704914" w:rsidSect="003E2F0C">
      <w:footerReference w:type="default" r:id="rId8"/>
      <w:pgSz w:w="16838" w:h="11906" w:orient="landscape"/>
      <w:pgMar w:top="1418" w:right="851" w:bottom="851" w:left="851" w:header="720" w:footer="720" w:gutter="0"/>
      <w:pgNumType w:start="2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0E6" w:rsidRDefault="00AD20E6" w:rsidP="004920B2">
      <w:r>
        <w:separator/>
      </w:r>
    </w:p>
  </w:endnote>
  <w:endnote w:type="continuationSeparator" w:id="0">
    <w:p w:rsidR="00AD20E6" w:rsidRDefault="00AD20E6" w:rsidP="0049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888264"/>
      <w:docPartObj>
        <w:docPartGallery w:val="Page Numbers (Bottom of Page)"/>
        <w:docPartUnique/>
      </w:docPartObj>
    </w:sdtPr>
    <w:sdtEndPr/>
    <w:sdtContent>
      <w:p w:rsidR="00EA3484" w:rsidRDefault="00C670B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6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035F1" w:rsidRDefault="00A035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0E6" w:rsidRDefault="00AD20E6" w:rsidP="004920B2">
      <w:r>
        <w:separator/>
      </w:r>
    </w:p>
  </w:footnote>
  <w:footnote w:type="continuationSeparator" w:id="0">
    <w:p w:rsidR="00AD20E6" w:rsidRDefault="00AD20E6" w:rsidP="00492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pacing w:val="-2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9" w15:restartNumberingAfterBreak="0">
    <w:nsid w:val="02DA11F0"/>
    <w:multiLevelType w:val="multilevel"/>
    <w:tmpl w:val="96DA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E82FD7"/>
    <w:multiLevelType w:val="hybridMultilevel"/>
    <w:tmpl w:val="21E6B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C2546A"/>
    <w:multiLevelType w:val="hybridMultilevel"/>
    <w:tmpl w:val="F9586E66"/>
    <w:lvl w:ilvl="0" w:tplc="66AEB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CD0C35"/>
    <w:multiLevelType w:val="hybridMultilevel"/>
    <w:tmpl w:val="E1E6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BC4BF6"/>
    <w:multiLevelType w:val="multilevel"/>
    <w:tmpl w:val="DEBA2C1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BC70056"/>
    <w:multiLevelType w:val="hybridMultilevel"/>
    <w:tmpl w:val="438A8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BB5988"/>
    <w:multiLevelType w:val="hybridMultilevel"/>
    <w:tmpl w:val="9A3EB42A"/>
    <w:lvl w:ilvl="0" w:tplc="854C4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0B65643"/>
    <w:multiLevelType w:val="multilevel"/>
    <w:tmpl w:val="031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4DF69B2"/>
    <w:multiLevelType w:val="hybridMultilevel"/>
    <w:tmpl w:val="97B45190"/>
    <w:lvl w:ilvl="0" w:tplc="810C2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7683188"/>
    <w:multiLevelType w:val="hybridMultilevel"/>
    <w:tmpl w:val="A860EC30"/>
    <w:lvl w:ilvl="0" w:tplc="D5BAD1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1333BD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B0F1696"/>
    <w:multiLevelType w:val="hybridMultilevel"/>
    <w:tmpl w:val="583A18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53740F7"/>
    <w:multiLevelType w:val="multilevel"/>
    <w:tmpl w:val="EB581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635551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3B36869"/>
    <w:multiLevelType w:val="multilevel"/>
    <w:tmpl w:val="8A4C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994328"/>
    <w:multiLevelType w:val="hybridMultilevel"/>
    <w:tmpl w:val="0876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D79D6"/>
    <w:multiLevelType w:val="multilevel"/>
    <w:tmpl w:val="AABC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0F046E"/>
    <w:multiLevelType w:val="hybridMultilevel"/>
    <w:tmpl w:val="438A8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4214F1"/>
    <w:multiLevelType w:val="multilevel"/>
    <w:tmpl w:val="05D4F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2334BA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66756F"/>
    <w:multiLevelType w:val="multilevel"/>
    <w:tmpl w:val="D1E0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C15347"/>
    <w:multiLevelType w:val="multilevel"/>
    <w:tmpl w:val="2FE82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BC34B5"/>
    <w:multiLevelType w:val="hybridMultilevel"/>
    <w:tmpl w:val="6A302830"/>
    <w:lvl w:ilvl="0" w:tplc="F796C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B07A93"/>
    <w:multiLevelType w:val="hybridMultilevel"/>
    <w:tmpl w:val="78026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16"/>
  </w:num>
  <w:num w:numId="4">
    <w:abstractNumId w:val="9"/>
  </w:num>
  <w:num w:numId="5">
    <w:abstractNumId w:val="20"/>
  </w:num>
  <w:num w:numId="6">
    <w:abstractNumId w:val="28"/>
  </w:num>
  <w:num w:numId="7">
    <w:abstractNumId w:val="32"/>
  </w:num>
  <w:num w:numId="8">
    <w:abstractNumId w:val="18"/>
  </w:num>
  <w:num w:numId="9">
    <w:abstractNumId w:val="19"/>
  </w:num>
  <w:num w:numId="10">
    <w:abstractNumId w:val="22"/>
  </w:num>
  <w:num w:numId="11">
    <w:abstractNumId w:val="12"/>
  </w:num>
  <w:num w:numId="12">
    <w:abstractNumId w:val="10"/>
  </w:num>
  <w:num w:numId="13">
    <w:abstractNumId w:val="24"/>
  </w:num>
  <w:num w:numId="14">
    <w:abstractNumId w:val="23"/>
  </w:num>
  <w:num w:numId="15">
    <w:abstractNumId w:val="29"/>
  </w:num>
  <w:num w:numId="16">
    <w:abstractNumId w:val="11"/>
  </w:num>
  <w:num w:numId="17">
    <w:abstractNumId w:val="31"/>
  </w:num>
  <w:num w:numId="18">
    <w:abstractNumId w:val="15"/>
  </w:num>
  <w:num w:numId="19">
    <w:abstractNumId w:val="17"/>
  </w:num>
  <w:num w:numId="20">
    <w:abstractNumId w:val="14"/>
  </w:num>
  <w:num w:numId="21">
    <w:abstractNumId w:val="26"/>
  </w:num>
  <w:num w:numId="22">
    <w:abstractNumId w:val="21"/>
  </w:num>
  <w:num w:numId="23">
    <w:abstractNumId w:val="25"/>
  </w:num>
  <w:num w:numId="2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4D2"/>
    <w:rsid w:val="000222BC"/>
    <w:rsid w:val="00023273"/>
    <w:rsid w:val="00036E90"/>
    <w:rsid w:val="00040EBE"/>
    <w:rsid w:val="00046DD2"/>
    <w:rsid w:val="00047AE2"/>
    <w:rsid w:val="00051525"/>
    <w:rsid w:val="00072056"/>
    <w:rsid w:val="00091535"/>
    <w:rsid w:val="000A05F2"/>
    <w:rsid w:val="000A19B7"/>
    <w:rsid w:val="000A35C2"/>
    <w:rsid w:val="000B6660"/>
    <w:rsid w:val="000B6ADE"/>
    <w:rsid w:val="000C51A1"/>
    <w:rsid w:val="000E27DB"/>
    <w:rsid w:val="000F1987"/>
    <w:rsid w:val="00115811"/>
    <w:rsid w:val="00123C9B"/>
    <w:rsid w:val="001330F0"/>
    <w:rsid w:val="00133989"/>
    <w:rsid w:val="001351E6"/>
    <w:rsid w:val="001401C0"/>
    <w:rsid w:val="00145631"/>
    <w:rsid w:val="00157685"/>
    <w:rsid w:val="00157E06"/>
    <w:rsid w:val="00167717"/>
    <w:rsid w:val="00167A60"/>
    <w:rsid w:val="001722FD"/>
    <w:rsid w:val="00185CA5"/>
    <w:rsid w:val="001965DF"/>
    <w:rsid w:val="001C6F42"/>
    <w:rsid w:val="001E2909"/>
    <w:rsid w:val="001F1395"/>
    <w:rsid w:val="0020149C"/>
    <w:rsid w:val="00203E4E"/>
    <w:rsid w:val="00217FD7"/>
    <w:rsid w:val="00223649"/>
    <w:rsid w:val="00252D60"/>
    <w:rsid w:val="002573FF"/>
    <w:rsid w:val="00276607"/>
    <w:rsid w:val="002B18EA"/>
    <w:rsid w:val="002B2648"/>
    <w:rsid w:val="002B324A"/>
    <w:rsid w:val="002C09C2"/>
    <w:rsid w:val="002C420F"/>
    <w:rsid w:val="002D114B"/>
    <w:rsid w:val="00301C9D"/>
    <w:rsid w:val="00315600"/>
    <w:rsid w:val="00315AC8"/>
    <w:rsid w:val="00320016"/>
    <w:rsid w:val="00323DF7"/>
    <w:rsid w:val="003250C6"/>
    <w:rsid w:val="00337D00"/>
    <w:rsid w:val="0034660C"/>
    <w:rsid w:val="00376F04"/>
    <w:rsid w:val="003C001D"/>
    <w:rsid w:val="003C1029"/>
    <w:rsid w:val="003C58E0"/>
    <w:rsid w:val="003C7C32"/>
    <w:rsid w:val="003D46C4"/>
    <w:rsid w:val="003E24BA"/>
    <w:rsid w:val="003E2F0C"/>
    <w:rsid w:val="003E44C5"/>
    <w:rsid w:val="003E6AAB"/>
    <w:rsid w:val="003F3343"/>
    <w:rsid w:val="003F4FBA"/>
    <w:rsid w:val="0040587C"/>
    <w:rsid w:val="004104B9"/>
    <w:rsid w:val="00425639"/>
    <w:rsid w:val="00427657"/>
    <w:rsid w:val="00470A7A"/>
    <w:rsid w:val="00477248"/>
    <w:rsid w:val="0048077F"/>
    <w:rsid w:val="004920B2"/>
    <w:rsid w:val="004A7E4B"/>
    <w:rsid w:val="004E1678"/>
    <w:rsid w:val="004F351C"/>
    <w:rsid w:val="004F6CD4"/>
    <w:rsid w:val="00517C03"/>
    <w:rsid w:val="00521AD3"/>
    <w:rsid w:val="00530A12"/>
    <w:rsid w:val="0055616F"/>
    <w:rsid w:val="005745FE"/>
    <w:rsid w:val="00582841"/>
    <w:rsid w:val="00587B97"/>
    <w:rsid w:val="005A35FE"/>
    <w:rsid w:val="005B2F21"/>
    <w:rsid w:val="005B33A7"/>
    <w:rsid w:val="005C1577"/>
    <w:rsid w:val="005C2727"/>
    <w:rsid w:val="005C4237"/>
    <w:rsid w:val="005D4E95"/>
    <w:rsid w:val="005F2DE0"/>
    <w:rsid w:val="005F3A10"/>
    <w:rsid w:val="005F4158"/>
    <w:rsid w:val="00601DD8"/>
    <w:rsid w:val="0060299E"/>
    <w:rsid w:val="00611D23"/>
    <w:rsid w:val="00613EB8"/>
    <w:rsid w:val="00616A3C"/>
    <w:rsid w:val="006236AD"/>
    <w:rsid w:val="006400FD"/>
    <w:rsid w:val="006417CC"/>
    <w:rsid w:val="0066391A"/>
    <w:rsid w:val="006640E3"/>
    <w:rsid w:val="006A1F01"/>
    <w:rsid w:val="006B0D14"/>
    <w:rsid w:val="006B3139"/>
    <w:rsid w:val="006D5D77"/>
    <w:rsid w:val="006D6175"/>
    <w:rsid w:val="006E3FF0"/>
    <w:rsid w:val="006E42B9"/>
    <w:rsid w:val="00704914"/>
    <w:rsid w:val="00707F10"/>
    <w:rsid w:val="00710DFF"/>
    <w:rsid w:val="00736F2D"/>
    <w:rsid w:val="007458EA"/>
    <w:rsid w:val="00746BC9"/>
    <w:rsid w:val="007501E4"/>
    <w:rsid w:val="007713BC"/>
    <w:rsid w:val="00777AD7"/>
    <w:rsid w:val="00781288"/>
    <w:rsid w:val="007A1B09"/>
    <w:rsid w:val="007A7ED1"/>
    <w:rsid w:val="007B52AB"/>
    <w:rsid w:val="007B5DC5"/>
    <w:rsid w:val="007D120F"/>
    <w:rsid w:val="007D2760"/>
    <w:rsid w:val="007D57C2"/>
    <w:rsid w:val="007D7191"/>
    <w:rsid w:val="007E1F33"/>
    <w:rsid w:val="007F23F0"/>
    <w:rsid w:val="007F72BF"/>
    <w:rsid w:val="007F74B8"/>
    <w:rsid w:val="0081443E"/>
    <w:rsid w:val="00821426"/>
    <w:rsid w:val="00821F34"/>
    <w:rsid w:val="008326D7"/>
    <w:rsid w:val="00837D08"/>
    <w:rsid w:val="008474C8"/>
    <w:rsid w:val="00855EE4"/>
    <w:rsid w:val="0085625B"/>
    <w:rsid w:val="008608B8"/>
    <w:rsid w:val="008659BE"/>
    <w:rsid w:val="00872FE7"/>
    <w:rsid w:val="00873708"/>
    <w:rsid w:val="00884E42"/>
    <w:rsid w:val="00891C47"/>
    <w:rsid w:val="00892AF9"/>
    <w:rsid w:val="008A3552"/>
    <w:rsid w:val="008D1662"/>
    <w:rsid w:val="008D7AC3"/>
    <w:rsid w:val="008E3BB6"/>
    <w:rsid w:val="008F50CA"/>
    <w:rsid w:val="008F6C8E"/>
    <w:rsid w:val="008F6F0E"/>
    <w:rsid w:val="009028A7"/>
    <w:rsid w:val="0094368D"/>
    <w:rsid w:val="00945133"/>
    <w:rsid w:val="0095703D"/>
    <w:rsid w:val="009607D7"/>
    <w:rsid w:val="009650BB"/>
    <w:rsid w:val="00970922"/>
    <w:rsid w:val="00971367"/>
    <w:rsid w:val="00976BBB"/>
    <w:rsid w:val="00982E13"/>
    <w:rsid w:val="00985ADE"/>
    <w:rsid w:val="00991D28"/>
    <w:rsid w:val="009A4B06"/>
    <w:rsid w:val="009A71E1"/>
    <w:rsid w:val="009B5A56"/>
    <w:rsid w:val="009D0D60"/>
    <w:rsid w:val="009D1038"/>
    <w:rsid w:val="009E6BB0"/>
    <w:rsid w:val="00A00E52"/>
    <w:rsid w:val="00A01F5A"/>
    <w:rsid w:val="00A035F1"/>
    <w:rsid w:val="00A104CB"/>
    <w:rsid w:val="00A354D2"/>
    <w:rsid w:val="00A36B90"/>
    <w:rsid w:val="00A4080F"/>
    <w:rsid w:val="00A6047F"/>
    <w:rsid w:val="00A74795"/>
    <w:rsid w:val="00A760A4"/>
    <w:rsid w:val="00A8233D"/>
    <w:rsid w:val="00AA5298"/>
    <w:rsid w:val="00AA5669"/>
    <w:rsid w:val="00AB5013"/>
    <w:rsid w:val="00AC0863"/>
    <w:rsid w:val="00AC321B"/>
    <w:rsid w:val="00AC4D8F"/>
    <w:rsid w:val="00AD20E6"/>
    <w:rsid w:val="00AE03DE"/>
    <w:rsid w:val="00AE0D0B"/>
    <w:rsid w:val="00AE77C2"/>
    <w:rsid w:val="00AF3C12"/>
    <w:rsid w:val="00B031FE"/>
    <w:rsid w:val="00B11A87"/>
    <w:rsid w:val="00B31572"/>
    <w:rsid w:val="00B4407F"/>
    <w:rsid w:val="00B5357F"/>
    <w:rsid w:val="00B85C19"/>
    <w:rsid w:val="00B91756"/>
    <w:rsid w:val="00BA1B1E"/>
    <w:rsid w:val="00BA3F67"/>
    <w:rsid w:val="00BA5AEF"/>
    <w:rsid w:val="00BA6EB3"/>
    <w:rsid w:val="00BB2E3B"/>
    <w:rsid w:val="00C00E56"/>
    <w:rsid w:val="00C047D0"/>
    <w:rsid w:val="00C05519"/>
    <w:rsid w:val="00C13C92"/>
    <w:rsid w:val="00C242C1"/>
    <w:rsid w:val="00C321DD"/>
    <w:rsid w:val="00C32596"/>
    <w:rsid w:val="00C34363"/>
    <w:rsid w:val="00C4030C"/>
    <w:rsid w:val="00C44AF5"/>
    <w:rsid w:val="00C547F7"/>
    <w:rsid w:val="00C670BF"/>
    <w:rsid w:val="00C84BB0"/>
    <w:rsid w:val="00C92812"/>
    <w:rsid w:val="00CC0E63"/>
    <w:rsid w:val="00CD4283"/>
    <w:rsid w:val="00CE542B"/>
    <w:rsid w:val="00CF14AC"/>
    <w:rsid w:val="00CF4C94"/>
    <w:rsid w:val="00D14BA6"/>
    <w:rsid w:val="00D47FF0"/>
    <w:rsid w:val="00D567E1"/>
    <w:rsid w:val="00D85446"/>
    <w:rsid w:val="00D91EA1"/>
    <w:rsid w:val="00D92FB2"/>
    <w:rsid w:val="00D95D8A"/>
    <w:rsid w:val="00D97CFE"/>
    <w:rsid w:val="00DA2A28"/>
    <w:rsid w:val="00DD783B"/>
    <w:rsid w:val="00DE1B58"/>
    <w:rsid w:val="00E11BD3"/>
    <w:rsid w:val="00E30B03"/>
    <w:rsid w:val="00E343C0"/>
    <w:rsid w:val="00E44AA0"/>
    <w:rsid w:val="00E45017"/>
    <w:rsid w:val="00E55F0F"/>
    <w:rsid w:val="00E63814"/>
    <w:rsid w:val="00E70692"/>
    <w:rsid w:val="00E75A6C"/>
    <w:rsid w:val="00E845C3"/>
    <w:rsid w:val="00E863F7"/>
    <w:rsid w:val="00EA19FA"/>
    <w:rsid w:val="00EA3484"/>
    <w:rsid w:val="00EB61A0"/>
    <w:rsid w:val="00EC23BB"/>
    <w:rsid w:val="00EC4E87"/>
    <w:rsid w:val="00ED367C"/>
    <w:rsid w:val="00EF0CBB"/>
    <w:rsid w:val="00EF27CD"/>
    <w:rsid w:val="00EF70E2"/>
    <w:rsid w:val="00F00410"/>
    <w:rsid w:val="00F26405"/>
    <w:rsid w:val="00F564F3"/>
    <w:rsid w:val="00F841AE"/>
    <w:rsid w:val="00F87B01"/>
    <w:rsid w:val="00F93270"/>
    <w:rsid w:val="00F95E7A"/>
    <w:rsid w:val="00F96252"/>
    <w:rsid w:val="00FC1AE6"/>
    <w:rsid w:val="00FD315C"/>
    <w:rsid w:val="00FD3C88"/>
    <w:rsid w:val="00FD5F6F"/>
    <w:rsid w:val="00FE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29F6"/>
  <w15:docId w15:val="{B3341DF8-9406-47AD-AB39-4E43334A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4D2"/>
    <w:pPr>
      <w:widowControl w:val="0"/>
      <w:autoSpaceDE w:val="0"/>
    </w:pPr>
    <w:rPr>
      <w:rFonts w:ascii="Times New Roman" w:eastAsia="Times New Roman" w:hAnsi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A354D2"/>
  </w:style>
  <w:style w:type="character" w:customStyle="1" w:styleId="WW8Num2z0">
    <w:name w:val="WW8Num2z0"/>
    <w:uiPriority w:val="99"/>
    <w:rsid w:val="00A354D2"/>
    <w:rPr>
      <w:sz w:val="24"/>
    </w:rPr>
  </w:style>
  <w:style w:type="character" w:customStyle="1" w:styleId="WW8Num2z1">
    <w:name w:val="WW8Num2z1"/>
    <w:uiPriority w:val="99"/>
    <w:rsid w:val="00A354D2"/>
  </w:style>
  <w:style w:type="character" w:customStyle="1" w:styleId="WW8Num2z2">
    <w:name w:val="WW8Num2z2"/>
    <w:uiPriority w:val="99"/>
    <w:rsid w:val="00A354D2"/>
  </w:style>
  <w:style w:type="character" w:customStyle="1" w:styleId="WW8Num2z3">
    <w:name w:val="WW8Num2z3"/>
    <w:uiPriority w:val="99"/>
    <w:rsid w:val="00A354D2"/>
  </w:style>
  <w:style w:type="character" w:customStyle="1" w:styleId="WW8Num2z4">
    <w:name w:val="WW8Num2z4"/>
    <w:uiPriority w:val="99"/>
    <w:rsid w:val="00A354D2"/>
  </w:style>
  <w:style w:type="character" w:customStyle="1" w:styleId="WW8Num2z5">
    <w:name w:val="WW8Num2z5"/>
    <w:uiPriority w:val="99"/>
    <w:rsid w:val="00A354D2"/>
  </w:style>
  <w:style w:type="character" w:customStyle="1" w:styleId="WW8Num2z6">
    <w:name w:val="WW8Num2z6"/>
    <w:uiPriority w:val="99"/>
    <w:rsid w:val="00A354D2"/>
  </w:style>
  <w:style w:type="character" w:customStyle="1" w:styleId="WW8Num2z7">
    <w:name w:val="WW8Num2z7"/>
    <w:uiPriority w:val="99"/>
    <w:rsid w:val="00A354D2"/>
  </w:style>
  <w:style w:type="character" w:customStyle="1" w:styleId="WW8Num2z8">
    <w:name w:val="WW8Num2z8"/>
    <w:uiPriority w:val="99"/>
    <w:rsid w:val="00A354D2"/>
  </w:style>
  <w:style w:type="character" w:customStyle="1" w:styleId="WW8Num3z0">
    <w:name w:val="WW8Num3z0"/>
    <w:uiPriority w:val="99"/>
    <w:rsid w:val="00A354D2"/>
    <w:rPr>
      <w:rFonts w:ascii="Wingdings" w:hAnsi="Wingdings"/>
      <w:sz w:val="24"/>
    </w:rPr>
  </w:style>
  <w:style w:type="character" w:customStyle="1" w:styleId="WW8Num3z1">
    <w:name w:val="WW8Num3z1"/>
    <w:uiPriority w:val="99"/>
    <w:rsid w:val="00A354D2"/>
    <w:rPr>
      <w:rFonts w:ascii="Courier New" w:hAnsi="Courier New"/>
    </w:rPr>
  </w:style>
  <w:style w:type="character" w:customStyle="1" w:styleId="WW8Num3z3">
    <w:name w:val="WW8Num3z3"/>
    <w:uiPriority w:val="99"/>
    <w:rsid w:val="00A354D2"/>
    <w:rPr>
      <w:rFonts w:ascii="Symbol" w:hAnsi="Symbol"/>
    </w:rPr>
  </w:style>
  <w:style w:type="character" w:customStyle="1" w:styleId="WW8Num4z0">
    <w:name w:val="WW8Num4z0"/>
    <w:uiPriority w:val="99"/>
    <w:rsid w:val="00A354D2"/>
    <w:rPr>
      <w:sz w:val="24"/>
    </w:rPr>
  </w:style>
  <w:style w:type="character" w:customStyle="1" w:styleId="WW8Num4z1">
    <w:name w:val="WW8Num4z1"/>
    <w:uiPriority w:val="99"/>
    <w:rsid w:val="00A354D2"/>
  </w:style>
  <w:style w:type="character" w:customStyle="1" w:styleId="WW8Num4z2">
    <w:name w:val="WW8Num4z2"/>
    <w:uiPriority w:val="99"/>
    <w:rsid w:val="00A354D2"/>
  </w:style>
  <w:style w:type="character" w:customStyle="1" w:styleId="WW8Num4z3">
    <w:name w:val="WW8Num4z3"/>
    <w:uiPriority w:val="99"/>
    <w:rsid w:val="00A354D2"/>
  </w:style>
  <w:style w:type="character" w:customStyle="1" w:styleId="WW8Num4z4">
    <w:name w:val="WW8Num4z4"/>
    <w:uiPriority w:val="99"/>
    <w:rsid w:val="00A354D2"/>
  </w:style>
  <w:style w:type="character" w:customStyle="1" w:styleId="WW8Num4z5">
    <w:name w:val="WW8Num4z5"/>
    <w:uiPriority w:val="99"/>
    <w:rsid w:val="00A354D2"/>
  </w:style>
  <w:style w:type="character" w:customStyle="1" w:styleId="WW8Num4z6">
    <w:name w:val="WW8Num4z6"/>
    <w:uiPriority w:val="99"/>
    <w:rsid w:val="00A354D2"/>
  </w:style>
  <w:style w:type="character" w:customStyle="1" w:styleId="WW8Num4z7">
    <w:name w:val="WW8Num4z7"/>
    <w:uiPriority w:val="99"/>
    <w:rsid w:val="00A354D2"/>
  </w:style>
  <w:style w:type="character" w:customStyle="1" w:styleId="WW8Num4z8">
    <w:name w:val="WW8Num4z8"/>
    <w:uiPriority w:val="99"/>
    <w:rsid w:val="00A354D2"/>
  </w:style>
  <w:style w:type="character" w:customStyle="1" w:styleId="WW8Num5z0">
    <w:name w:val="WW8Num5z0"/>
    <w:uiPriority w:val="99"/>
    <w:rsid w:val="00A354D2"/>
    <w:rPr>
      <w:sz w:val="24"/>
    </w:rPr>
  </w:style>
  <w:style w:type="character" w:customStyle="1" w:styleId="WW8Num5z1">
    <w:name w:val="WW8Num5z1"/>
    <w:uiPriority w:val="99"/>
    <w:rsid w:val="00A354D2"/>
  </w:style>
  <w:style w:type="character" w:customStyle="1" w:styleId="WW8Num5z2">
    <w:name w:val="WW8Num5z2"/>
    <w:uiPriority w:val="99"/>
    <w:rsid w:val="00A354D2"/>
  </w:style>
  <w:style w:type="character" w:customStyle="1" w:styleId="WW8Num5z3">
    <w:name w:val="WW8Num5z3"/>
    <w:uiPriority w:val="99"/>
    <w:rsid w:val="00A354D2"/>
  </w:style>
  <w:style w:type="character" w:customStyle="1" w:styleId="WW8Num5z4">
    <w:name w:val="WW8Num5z4"/>
    <w:uiPriority w:val="99"/>
    <w:rsid w:val="00A354D2"/>
  </w:style>
  <w:style w:type="character" w:customStyle="1" w:styleId="WW8Num5z5">
    <w:name w:val="WW8Num5z5"/>
    <w:uiPriority w:val="99"/>
    <w:rsid w:val="00A354D2"/>
  </w:style>
  <w:style w:type="character" w:customStyle="1" w:styleId="WW8Num5z6">
    <w:name w:val="WW8Num5z6"/>
    <w:uiPriority w:val="99"/>
    <w:rsid w:val="00A354D2"/>
  </w:style>
  <w:style w:type="character" w:customStyle="1" w:styleId="WW8Num5z7">
    <w:name w:val="WW8Num5z7"/>
    <w:uiPriority w:val="99"/>
    <w:rsid w:val="00A354D2"/>
  </w:style>
  <w:style w:type="character" w:customStyle="1" w:styleId="WW8Num5z8">
    <w:name w:val="WW8Num5z8"/>
    <w:uiPriority w:val="99"/>
    <w:rsid w:val="00A354D2"/>
  </w:style>
  <w:style w:type="character" w:customStyle="1" w:styleId="WW8Num6z0">
    <w:name w:val="WW8Num6z0"/>
    <w:uiPriority w:val="99"/>
    <w:rsid w:val="00A354D2"/>
    <w:rPr>
      <w:sz w:val="24"/>
    </w:rPr>
  </w:style>
  <w:style w:type="character" w:customStyle="1" w:styleId="WW8Num6z1">
    <w:name w:val="WW8Num6z1"/>
    <w:uiPriority w:val="99"/>
    <w:rsid w:val="00A354D2"/>
  </w:style>
  <w:style w:type="character" w:customStyle="1" w:styleId="WW8Num6z2">
    <w:name w:val="WW8Num6z2"/>
    <w:uiPriority w:val="99"/>
    <w:rsid w:val="00A354D2"/>
  </w:style>
  <w:style w:type="character" w:customStyle="1" w:styleId="WW8Num6z3">
    <w:name w:val="WW8Num6z3"/>
    <w:uiPriority w:val="99"/>
    <w:rsid w:val="00A354D2"/>
  </w:style>
  <w:style w:type="character" w:customStyle="1" w:styleId="WW8Num6z4">
    <w:name w:val="WW8Num6z4"/>
    <w:uiPriority w:val="99"/>
    <w:rsid w:val="00A354D2"/>
  </w:style>
  <w:style w:type="character" w:customStyle="1" w:styleId="WW8Num6z5">
    <w:name w:val="WW8Num6z5"/>
    <w:uiPriority w:val="99"/>
    <w:rsid w:val="00A354D2"/>
  </w:style>
  <w:style w:type="character" w:customStyle="1" w:styleId="WW8Num6z6">
    <w:name w:val="WW8Num6z6"/>
    <w:uiPriority w:val="99"/>
    <w:rsid w:val="00A354D2"/>
  </w:style>
  <w:style w:type="character" w:customStyle="1" w:styleId="WW8Num6z7">
    <w:name w:val="WW8Num6z7"/>
    <w:uiPriority w:val="99"/>
    <w:rsid w:val="00A354D2"/>
  </w:style>
  <w:style w:type="character" w:customStyle="1" w:styleId="WW8Num6z8">
    <w:name w:val="WW8Num6z8"/>
    <w:uiPriority w:val="99"/>
    <w:rsid w:val="00A354D2"/>
  </w:style>
  <w:style w:type="character" w:customStyle="1" w:styleId="WW8Num7z0">
    <w:name w:val="WW8Num7z0"/>
    <w:uiPriority w:val="99"/>
    <w:rsid w:val="00A354D2"/>
    <w:rPr>
      <w:rFonts w:ascii="Symbol" w:hAnsi="Symbol"/>
      <w:spacing w:val="-2"/>
      <w:sz w:val="24"/>
    </w:rPr>
  </w:style>
  <w:style w:type="character" w:customStyle="1" w:styleId="WW8Num7z1">
    <w:name w:val="WW8Num7z1"/>
    <w:uiPriority w:val="99"/>
    <w:rsid w:val="00A354D2"/>
    <w:rPr>
      <w:rFonts w:ascii="Courier New" w:hAnsi="Courier New"/>
    </w:rPr>
  </w:style>
  <w:style w:type="character" w:customStyle="1" w:styleId="WW8Num7z2">
    <w:name w:val="WW8Num7z2"/>
    <w:uiPriority w:val="99"/>
    <w:rsid w:val="00A354D2"/>
    <w:rPr>
      <w:rFonts w:ascii="Wingdings" w:hAnsi="Wingdings"/>
    </w:rPr>
  </w:style>
  <w:style w:type="character" w:customStyle="1" w:styleId="WW8Num8z0">
    <w:name w:val="WW8Num8z0"/>
    <w:uiPriority w:val="99"/>
    <w:rsid w:val="00A354D2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A354D2"/>
    <w:rPr>
      <w:rFonts w:ascii="Courier New" w:hAnsi="Courier New"/>
    </w:rPr>
  </w:style>
  <w:style w:type="character" w:customStyle="1" w:styleId="WW8Num8z2">
    <w:name w:val="WW8Num8z2"/>
    <w:uiPriority w:val="99"/>
    <w:rsid w:val="00A354D2"/>
    <w:rPr>
      <w:rFonts w:ascii="Wingdings" w:hAnsi="Wingdings"/>
    </w:rPr>
  </w:style>
  <w:style w:type="character" w:customStyle="1" w:styleId="WW8Num8z3">
    <w:name w:val="WW8Num8z3"/>
    <w:uiPriority w:val="99"/>
    <w:rsid w:val="00A354D2"/>
    <w:rPr>
      <w:rFonts w:ascii="Symbol" w:hAnsi="Symbol"/>
    </w:rPr>
  </w:style>
  <w:style w:type="character" w:customStyle="1" w:styleId="WW8Num9z0">
    <w:name w:val="WW8Num9z0"/>
    <w:uiPriority w:val="99"/>
    <w:rsid w:val="00A354D2"/>
    <w:rPr>
      <w:rFonts w:ascii="Symbol" w:hAnsi="Symbol"/>
      <w:sz w:val="24"/>
    </w:rPr>
  </w:style>
  <w:style w:type="character" w:customStyle="1" w:styleId="WW8Num9z1">
    <w:name w:val="WW8Num9z1"/>
    <w:uiPriority w:val="99"/>
    <w:rsid w:val="00A354D2"/>
    <w:rPr>
      <w:rFonts w:ascii="Courier New" w:hAnsi="Courier New"/>
    </w:rPr>
  </w:style>
  <w:style w:type="character" w:customStyle="1" w:styleId="WW8Num9z2">
    <w:name w:val="WW8Num9z2"/>
    <w:uiPriority w:val="99"/>
    <w:rsid w:val="00A354D2"/>
    <w:rPr>
      <w:rFonts w:ascii="Wingdings" w:hAnsi="Wingdings"/>
    </w:rPr>
  </w:style>
  <w:style w:type="character" w:customStyle="1" w:styleId="WW8Num10z0">
    <w:name w:val="WW8Num10z0"/>
    <w:uiPriority w:val="99"/>
    <w:rsid w:val="00A354D2"/>
    <w:rPr>
      <w:sz w:val="24"/>
      <w:lang w:val="en-US"/>
    </w:rPr>
  </w:style>
  <w:style w:type="character" w:customStyle="1" w:styleId="WW8Num10z1">
    <w:name w:val="WW8Num10z1"/>
    <w:uiPriority w:val="99"/>
    <w:rsid w:val="00A354D2"/>
  </w:style>
  <w:style w:type="character" w:customStyle="1" w:styleId="WW8Num10z2">
    <w:name w:val="WW8Num10z2"/>
    <w:uiPriority w:val="99"/>
    <w:rsid w:val="00A354D2"/>
  </w:style>
  <w:style w:type="character" w:customStyle="1" w:styleId="WW8Num10z3">
    <w:name w:val="WW8Num10z3"/>
    <w:uiPriority w:val="99"/>
    <w:rsid w:val="00A354D2"/>
  </w:style>
  <w:style w:type="character" w:customStyle="1" w:styleId="WW8Num10z4">
    <w:name w:val="WW8Num10z4"/>
    <w:uiPriority w:val="99"/>
    <w:rsid w:val="00A354D2"/>
  </w:style>
  <w:style w:type="character" w:customStyle="1" w:styleId="WW8Num10z5">
    <w:name w:val="WW8Num10z5"/>
    <w:uiPriority w:val="99"/>
    <w:rsid w:val="00A354D2"/>
  </w:style>
  <w:style w:type="character" w:customStyle="1" w:styleId="WW8Num10z6">
    <w:name w:val="WW8Num10z6"/>
    <w:uiPriority w:val="99"/>
    <w:rsid w:val="00A354D2"/>
  </w:style>
  <w:style w:type="character" w:customStyle="1" w:styleId="WW8Num10z7">
    <w:name w:val="WW8Num10z7"/>
    <w:uiPriority w:val="99"/>
    <w:rsid w:val="00A354D2"/>
  </w:style>
  <w:style w:type="character" w:customStyle="1" w:styleId="WW8Num10z8">
    <w:name w:val="WW8Num10z8"/>
    <w:uiPriority w:val="99"/>
    <w:rsid w:val="00A354D2"/>
  </w:style>
  <w:style w:type="character" w:customStyle="1" w:styleId="WW8NumSt1z0">
    <w:name w:val="WW8NumSt1z0"/>
    <w:uiPriority w:val="99"/>
    <w:rsid w:val="00A354D2"/>
    <w:rPr>
      <w:rFonts w:ascii="Times New Roman" w:hAnsi="Times New Roman"/>
      <w:sz w:val="24"/>
    </w:rPr>
  </w:style>
  <w:style w:type="character" w:customStyle="1" w:styleId="WW8NumSt3z0">
    <w:name w:val="WW8NumSt3z0"/>
    <w:uiPriority w:val="99"/>
    <w:rsid w:val="00A354D2"/>
    <w:rPr>
      <w:rFonts w:ascii="Times New Roman" w:hAnsi="Times New Roman"/>
      <w:sz w:val="24"/>
    </w:rPr>
  </w:style>
  <w:style w:type="character" w:customStyle="1" w:styleId="WW8NumSt4z0">
    <w:name w:val="WW8NumSt4z0"/>
    <w:uiPriority w:val="99"/>
    <w:rsid w:val="00A354D2"/>
    <w:rPr>
      <w:rFonts w:ascii="Times New Roman" w:hAnsi="Times New Roman"/>
      <w:sz w:val="24"/>
    </w:rPr>
  </w:style>
  <w:style w:type="character" w:customStyle="1" w:styleId="WW8NumSt5z0">
    <w:name w:val="WW8NumSt5z0"/>
    <w:uiPriority w:val="99"/>
    <w:rsid w:val="00A354D2"/>
    <w:rPr>
      <w:rFonts w:ascii="Times New Roman" w:hAnsi="Times New Roman"/>
      <w:spacing w:val="-2"/>
      <w:sz w:val="24"/>
    </w:rPr>
  </w:style>
  <w:style w:type="character" w:customStyle="1" w:styleId="1">
    <w:name w:val="Основной шрифт абзаца1"/>
    <w:uiPriority w:val="99"/>
    <w:rsid w:val="00A354D2"/>
  </w:style>
  <w:style w:type="character" w:customStyle="1" w:styleId="a3">
    <w:name w:val="Верхний колонтитул Знак"/>
    <w:uiPriority w:val="99"/>
    <w:rsid w:val="00A354D2"/>
    <w:rPr>
      <w:rFonts w:ascii="Times New Roman" w:hAnsi="Times New Roman" w:cs="Times New Roman"/>
    </w:rPr>
  </w:style>
  <w:style w:type="character" w:customStyle="1" w:styleId="a4">
    <w:name w:val="Нижний колонтитул Знак"/>
    <w:uiPriority w:val="99"/>
    <w:rsid w:val="00A354D2"/>
    <w:rPr>
      <w:rFonts w:ascii="Times New Roman" w:hAnsi="Times New Roman" w:cs="Times New Roman"/>
    </w:rPr>
  </w:style>
  <w:style w:type="paragraph" w:customStyle="1" w:styleId="10">
    <w:name w:val="Заголовок1"/>
    <w:basedOn w:val="a"/>
    <w:next w:val="a5"/>
    <w:uiPriority w:val="99"/>
    <w:rsid w:val="00A354D2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A354D2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A354D2"/>
    <w:rPr>
      <w:rFonts w:cs="Mangal"/>
    </w:rPr>
  </w:style>
  <w:style w:type="paragraph" w:customStyle="1" w:styleId="11">
    <w:name w:val="Название1"/>
    <w:basedOn w:val="a"/>
    <w:uiPriority w:val="99"/>
    <w:rsid w:val="00A354D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A354D2"/>
    <w:pPr>
      <w:suppressLineNumbers/>
    </w:pPr>
    <w:rPr>
      <w:rFonts w:cs="Mangal"/>
    </w:rPr>
  </w:style>
  <w:style w:type="paragraph" w:styleId="a8">
    <w:name w:val="header"/>
    <w:basedOn w:val="a"/>
    <w:link w:val="13"/>
    <w:uiPriority w:val="99"/>
    <w:rsid w:val="00A354D2"/>
  </w:style>
  <w:style w:type="character" w:customStyle="1" w:styleId="13">
    <w:name w:val="Верхний колонтитул Знак1"/>
    <w:link w:val="a8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14"/>
    <w:uiPriority w:val="99"/>
    <w:rsid w:val="00A354D2"/>
  </w:style>
  <w:style w:type="character" w:customStyle="1" w:styleId="14">
    <w:name w:val="Нижний колонтитул Знак1"/>
    <w:link w:val="a9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a">
    <w:name w:val="Содержимое таблицы"/>
    <w:basedOn w:val="a"/>
    <w:uiPriority w:val="99"/>
    <w:rsid w:val="00A354D2"/>
    <w:pPr>
      <w:suppressLineNumbers/>
    </w:pPr>
  </w:style>
  <w:style w:type="paragraph" w:customStyle="1" w:styleId="ab">
    <w:name w:val="Заголовок таблицы"/>
    <w:basedOn w:val="aa"/>
    <w:uiPriority w:val="99"/>
    <w:rsid w:val="00A354D2"/>
    <w:pPr>
      <w:jc w:val="center"/>
    </w:pPr>
    <w:rPr>
      <w:b/>
      <w:bCs/>
    </w:rPr>
  </w:style>
  <w:style w:type="paragraph" w:styleId="ac">
    <w:name w:val="Normal (Web)"/>
    <w:basedOn w:val="a"/>
    <w:uiPriority w:val="99"/>
    <w:rsid w:val="00582841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table" w:styleId="ad">
    <w:name w:val="Table Grid"/>
    <w:basedOn w:val="a1"/>
    <w:uiPriority w:val="99"/>
    <w:rsid w:val="000A0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3E24BA"/>
    <w:rPr>
      <w:rFonts w:cs="Times New Roman"/>
      <w:color w:val="0000FF"/>
      <w:u w:val="single"/>
    </w:rPr>
  </w:style>
  <w:style w:type="character" w:styleId="af">
    <w:name w:val="Emphasis"/>
    <w:uiPriority w:val="99"/>
    <w:qFormat/>
    <w:rsid w:val="00BA5AEF"/>
    <w:rPr>
      <w:rFonts w:cs="Times New Roman"/>
      <w:i/>
    </w:rPr>
  </w:style>
  <w:style w:type="paragraph" w:styleId="af0">
    <w:name w:val="List Paragraph"/>
    <w:basedOn w:val="a"/>
    <w:uiPriority w:val="99"/>
    <w:qFormat/>
    <w:rsid w:val="000A35C2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67A6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167A60"/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15">
    <w:name w:val="Обычный (веб)1"/>
    <w:basedOn w:val="a"/>
    <w:rsid w:val="00DE1B58"/>
    <w:pPr>
      <w:widowControl/>
      <w:suppressAutoHyphens/>
      <w:autoSpaceDE/>
      <w:spacing w:before="100" w:after="100" w:line="100" w:lineRule="atLeast"/>
    </w:pPr>
    <w:rPr>
      <w:rFonts w:ascii="Tahoma" w:hAnsi="Tahoma" w:cs="Tahoma"/>
      <w:kern w:val="1"/>
      <w:sz w:val="17"/>
      <w:szCs w:val="17"/>
    </w:rPr>
  </w:style>
  <w:style w:type="paragraph" w:styleId="af3">
    <w:name w:val="Body Text Indent"/>
    <w:basedOn w:val="a"/>
    <w:link w:val="af4"/>
    <w:uiPriority w:val="99"/>
    <w:semiHidden/>
    <w:unhideWhenUsed/>
    <w:rsid w:val="000B666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B6660"/>
    <w:rPr>
      <w:rFonts w:ascii="Times New Roman" w:eastAsia="Times New Roman" w:hAnsi="Times New Roman"/>
      <w:lang w:val="ru-RU" w:eastAsia="ar-SA"/>
    </w:rPr>
  </w:style>
  <w:style w:type="paragraph" w:styleId="af5">
    <w:name w:val="No Spacing"/>
    <w:basedOn w:val="a"/>
    <w:uiPriority w:val="1"/>
    <w:qFormat/>
    <w:rsid w:val="000B6660"/>
    <w:pPr>
      <w:widowControl/>
      <w:autoSpaceDE/>
    </w:pPr>
    <w:rPr>
      <w:rFonts w:ascii="Cambria" w:hAnsi="Cambria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7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28530-71A0-4F51-94C9-7E41F063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2773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</cp:lastModifiedBy>
  <cp:revision>21</cp:revision>
  <cp:lastPrinted>2018-09-09T19:18:00Z</cp:lastPrinted>
  <dcterms:created xsi:type="dcterms:W3CDTF">2017-10-20T04:50:00Z</dcterms:created>
  <dcterms:modified xsi:type="dcterms:W3CDTF">2021-11-08T07:42:00Z</dcterms:modified>
</cp:coreProperties>
</file>